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Borders>
          <w:bottom w:val="thinThickMediumGap" w:sz="24" w:space="0" w:color="auto"/>
        </w:tblBorders>
        <w:tblLook w:val="04A0"/>
      </w:tblPr>
      <w:tblGrid>
        <w:gridCol w:w="4563"/>
        <w:gridCol w:w="1529"/>
        <w:gridCol w:w="3868"/>
      </w:tblGrid>
      <w:tr w:rsidR="00E410BB" w:rsidTr="002F353D">
        <w:trPr>
          <w:trHeight w:val="1257"/>
        </w:trPr>
        <w:tc>
          <w:tcPr>
            <w:tcW w:w="456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E410BB" w:rsidRDefault="00E410BB" w:rsidP="002F353D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E410BB" w:rsidRDefault="00E410BB" w:rsidP="002F353D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29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E410BB" w:rsidRDefault="00E410BB" w:rsidP="002F353D">
            <w:pPr>
              <w:spacing w:after="0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49300" cy="6858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E410BB" w:rsidRDefault="00E410BB" w:rsidP="002F353D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E410BB" w:rsidRDefault="00E410BB" w:rsidP="002F353D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E410BB" w:rsidRDefault="00E410BB" w:rsidP="002F353D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proofErr w:type="gramStart"/>
            <w:r>
              <w:rPr>
                <w:b/>
                <w:color w:val="000000"/>
                <w:lang w:val="en-US"/>
              </w:rPr>
              <w:t>J</w:t>
            </w:r>
            <w:proofErr w:type="gramEnd"/>
            <w:r>
              <w:rPr>
                <w:b/>
                <w:color w:val="000000"/>
              </w:rPr>
              <w:t xml:space="preserve">УРТ </w:t>
            </w:r>
          </w:p>
          <w:p w:rsidR="00E410BB" w:rsidRDefault="00E410BB" w:rsidP="002F353D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E410BB" w:rsidRDefault="00E410BB" w:rsidP="00E410BB">
      <w:pPr>
        <w:spacing w:after="0"/>
        <w:rPr>
          <w:b/>
          <w:sz w:val="20"/>
          <w:szCs w:val="20"/>
        </w:rPr>
      </w:pPr>
    </w:p>
    <w:p w:rsidR="00E410BB" w:rsidRDefault="00E410BB" w:rsidP="00E410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ПОСТАНОВЛЕНИЕ                                                         </w:t>
      </w:r>
      <w:r>
        <w:rPr>
          <w:b/>
          <w:sz w:val="32"/>
          <w:szCs w:val="32"/>
          <w:lang w:val="de-DE"/>
        </w:rPr>
        <w:t>JÖ</w:t>
      </w:r>
      <w:proofErr w:type="gramStart"/>
      <w:r>
        <w:rPr>
          <w:b/>
          <w:sz w:val="32"/>
          <w:szCs w:val="32"/>
        </w:rPr>
        <w:t>П</w:t>
      </w:r>
      <w:proofErr w:type="gramEnd"/>
    </w:p>
    <w:tbl>
      <w:tblPr>
        <w:tblW w:w="0" w:type="auto"/>
        <w:tblLook w:val="04A0"/>
      </w:tblPr>
      <w:tblGrid>
        <w:gridCol w:w="4953"/>
        <w:gridCol w:w="4617"/>
      </w:tblGrid>
      <w:tr w:rsidR="00E410BB" w:rsidTr="002F353D">
        <w:tc>
          <w:tcPr>
            <w:tcW w:w="5080" w:type="dxa"/>
          </w:tcPr>
          <w:p w:rsidR="00E410BB" w:rsidRDefault="00E410BB" w:rsidP="002F353D">
            <w:r>
              <w:t xml:space="preserve">          « 22 » июня 2015 г.                   </w:t>
            </w:r>
          </w:p>
        </w:tc>
        <w:tc>
          <w:tcPr>
            <w:tcW w:w="4742" w:type="dxa"/>
          </w:tcPr>
          <w:p w:rsidR="00E410BB" w:rsidRDefault="00E410BB" w:rsidP="002F353D">
            <w:pPr>
              <w:rPr>
                <w:b/>
              </w:rPr>
            </w:pPr>
            <w:r>
              <w:t xml:space="preserve">                        </w:t>
            </w:r>
            <w:r w:rsidR="00EF161D">
              <w:t xml:space="preserve">                           №  49</w:t>
            </w:r>
          </w:p>
        </w:tc>
      </w:tr>
    </w:tbl>
    <w:p w:rsidR="00E410BB" w:rsidRPr="00437CA6" w:rsidRDefault="00E410BB" w:rsidP="00E410BB">
      <w:pPr>
        <w:pStyle w:val="a4"/>
        <w:jc w:val="center"/>
        <w:outlineLvl w:val="2"/>
        <w:rPr>
          <w:bCs/>
        </w:rPr>
      </w:pPr>
      <w:r w:rsidRPr="00437CA6">
        <w:rPr>
          <w:bCs/>
        </w:rPr>
        <w:t xml:space="preserve"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</w:t>
      </w:r>
      <w:r>
        <w:rPr>
          <w:bCs/>
        </w:rPr>
        <w:t>НОРМАТИВ</w:t>
      </w:r>
      <w:r w:rsidRPr="00437CA6">
        <w:rPr>
          <w:bCs/>
        </w:rPr>
        <w:t>НЫХ ПРАВОВЫХ АКТОВ</w:t>
      </w:r>
      <w:r>
        <w:rPr>
          <w:bCs/>
        </w:rPr>
        <w:t xml:space="preserve"> М</w:t>
      </w:r>
      <w:r w:rsidRPr="00437CA6">
        <w:rPr>
          <w:bCs/>
        </w:rPr>
        <w:t>О</w:t>
      </w:r>
      <w:r>
        <w:rPr>
          <w:bCs/>
        </w:rPr>
        <w:t xml:space="preserve"> ЧЕРНОАНУЙКОЕ СЕЛЬСКОЕ ПОСЕЛЕНИЕ</w:t>
      </w:r>
      <w:r w:rsidRPr="00437CA6">
        <w:rPr>
          <w:bCs/>
        </w:rPr>
        <w:t xml:space="preserve"> НАЛОГАХ И СБОРАХ</w:t>
      </w:r>
    </w:p>
    <w:p w:rsidR="00E410BB" w:rsidRPr="0078110E" w:rsidRDefault="00E410BB" w:rsidP="00E410BB">
      <w:pPr>
        <w:pStyle w:val="a4"/>
        <w:jc w:val="center"/>
        <w:outlineLvl w:val="2"/>
        <w:rPr>
          <w:bCs/>
          <w:sz w:val="28"/>
          <w:szCs w:val="28"/>
        </w:rPr>
      </w:pP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В соответствии с Федеральным законом </w:t>
      </w:r>
      <w:r w:rsidRPr="00F42F71">
        <w:rPr>
          <w:sz w:val="28"/>
          <w:szCs w:val="28"/>
        </w:rPr>
        <w:t>от 27 июля 2010 года N 210-ФЗ</w:t>
      </w:r>
      <w:r>
        <w:rPr>
          <w:sz w:val="28"/>
          <w:szCs w:val="28"/>
        </w:rPr>
        <w:t xml:space="preserve"> </w:t>
      </w:r>
      <w:r w:rsidRPr="00374458">
        <w:rPr>
          <w:sz w:val="28"/>
          <w:szCs w:val="28"/>
        </w:rPr>
        <w:t xml:space="preserve">"Об организации предоставления государственных и муниципальных услуг", Постановлением администрации </w:t>
      </w:r>
      <w:bookmarkStart w:id="0" w:name="l1"/>
      <w:bookmarkEnd w:id="0"/>
      <w:r>
        <w:rPr>
          <w:sz w:val="28"/>
          <w:szCs w:val="28"/>
        </w:rPr>
        <w:t>муниципального образования Черноануйское сельское поселение</w:t>
      </w:r>
      <w:r w:rsidRPr="00374458">
        <w:rPr>
          <w:sz w:val="28"/>
          <w:szCs w:val="28"/>
        </w:rPr>
        <w:t xml:space="preserve"> </w:t>
      </w:r>
      <w:r>
        <w:rPr>
          <w:sz w:val="28"/>
          <w:szCs w:val="28"/>
        </w:rPr>
        <w:t>от 17.06.</w:t>
      </w:r>
      <w:r w:rsidRPr="00F42F71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F42F7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56/1 </w:t>
      </w:r>
      <w:r w:rsidRPr="00374458">
        <w:rPr>
          <w:sz w:val="28"/>
          <w:szCs w:val="28"/>
        </w:rPr>
        <w:t xml:space="preserve">"Об утверждении Порядка разработки и утверждения административных </w:t>
      </w:r>
      <w:proofErr w:type="gramStart"/>
      <w:r w:rsidRPr="00374458">
        <w:rPr>
          <w:sz w:val="28"/>
          <w:szCs w:val="28"/>
        </w:rPr>
        <w:t xml:space="preserve">регламентов предоставления муниципальных услуг администрации </w:t>
      </w:r>
      <w:r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 xml:space="preserve"> Черноануйское сельское поселение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</w:p>
    <w:p w:rsidR="00E410BB" w:rsidRDefault="00E410BB" w:rsidP="00E410B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410BB" w:rsidRDefault="00E410BB" w:rsidP="00E410BB">
      <w:pPr>
        <w:pStyle w:val="a4"/>
        <w:jc w:val="both"/>
        <w:rPr>
          <w:sz w:val="28"/>
          <w:szCs w:val="28"/>
        </w:rPr>
      </w:pP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</w:t>
      </w:r>
      <w:r>
        <w:rPr>
          <w:sz w:val="28"/>
          <w:szCs w:val="28"/>
        </w:rPr>
        <w:t>нормативных</w:t>
      </w:r>
      <w:r w:rsidRPr="00374458">
        <w:rPr>
          <w:sz w:val="28"/>
          <w:szCs w:val="28"/>
        </w:rPr>
        <w:t xml:space="preserve"> правовых актов</w:t>
      </w:r>
      <w:r>
        <w:rPr>
          <w:sz w:val="28"/>
          <w:szCs w:val="28"/>
        </w:rPr>
        <w:t xml:space="preserve"> МО Черноануйское сельское поселение</w:t>
      </w:r>
      <w:r w:rsidRPr="00374458">
        <w:rPr>
          <w:sz w:val="28"/>
          <w:szCs w:val="28"/>
        </w:rPr>
        <w:t xml:space="preserve"> о налогах и сборах.</w:t>
      </w:r>
      <w:bookmarkStart w:id="1" w:name="l52"/>
      <w:bookmarkEnd w:id="1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7445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Специалисту администрации</w:t>
      </w:r>
      <w:r w:rsidRPr="0037445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образования Черноануйское сельское поселение</w:t>
      </w:r>
      <w:r w:rsidRPr="00374458">
        <w:rPr>
          <w:sz w:val="28"/>
          <w:szCs w:val="28"/>
        </w:rPr>
        <w:t xml:space="preserve"> разместить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</w:t>
      </w:r>
      <w:r>
        <w:rPr>
          <w:sz w:val="28"/>
          <w:szCs w:val="28"/>
        </w:rPr>
        <w:t>нормативных</w:t>
      </w:r>
      <w:r w:rsidRPr="00374458">
        <w:rPr>
          <w:sz w:val="28"/>
          <w:szCs w:val="28"/>
        </w:rPr>
        <w:t xml:space="preserve"> правовых актов</w:t>
      </w:r>
      <w:r>
        <w:rPr>
          <w:sz w:val="28"/>
          <w:szCs w:val="28"/>
        </w:rPr>
        <w:t xml:space="preserve"> МО Черноануйское сельское поселение</w:t>
      </w:r>
      <w:r w:rsidRPr="00374458">
        <w:rPr>
          <w:sz w:val="28"/>
          <w:szCs w:val="28"/>
        </w:rPr>
        <w:t xml:space="preserve"> о налогах и сборах на официальном сайте администрации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Усть-Канский</w:t>
      </w:r>
      <w:proofErr w:type="spellEnd"/>
      <w:r>
        <w:rPr>
          <w:sz w:val="28"/>
          <w:szCs w:val="28"/>
        </w:rPr>
        <w:t xml:space="preserve"> район», внести в </w:t>
      </w:r>
      <w:r w:rsidRPr="00374458">
        <w:rPr>
          <w:sz w:val="28"/>
          <w:szCs w:val="28"/>
        </w:rPr>
        <w:t xml:space="preserve"> реестр муниципальных услуг </w:t>
      </w:r>
      <w:r>
        <w:rPr>
          <w:sz w:val="28"/>
          <w:szCs w:val="28"/>
        </w:rPr>
        <w:t>муниципального образования Черноануйское сельское поселение.</w:t>
      </w:r>
      <w:proofErr w:type="gramEnd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74458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</w:t>
      </w:r>
      <w:r w:rsidRPr="00374458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муниципального образования МО «</w:t>
      </w:r>
      <w:proofErr w:type="spellStart"/>
      <w:r>
        <w:rPr>
          <w:sz w:val="28"/>
          <w:szCs w:val="28"/>
        </w:rPr>
        <w:t>Усть-Канский</w:t>
      </w:r>
      <w:proofErr w:type="spellEnd"/>
      <w:r>
        <w:rPr>
          <w:sz w:val="28"/>
          <w:szCs w:val="28"/>
        </w:rPr>
        <w:t xml:space="preserve"> район»</w:t>
      </w:r>
    </w:p>
    <w:p w:rsidR="00E410BB" w:rsidRPr="00374458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4. </w:t>
      </w:r>
      <w:proofErr w:type="gramStart"/>
      <w:r w:rsidRPr="00374458">
        <w:rPr>
          <w:sz w:val="28"/>
          <w:szCs w:val="28"/>
        </w:rPr>
        <w:t>Контроль за</w:t>
      </w:r>
      <w:proofErr w:type="gramEnd"/>
      <w:r w:rsidRPr="00374458">
        <w:rPr>
          <w:sz w:val="28"/>
          <w:szCs w:val="28"/>
        </w:rPr>
        <w:t xml:space="preserve"> исполнением настоящего По</w:t>
      </w:r>
      <w:r>
        <w:rPr>
          <w:sz w:val="28"/>
          <w:szCs w:val="28"/>
        </w:rPr>
        <w:t>становления возложить на специалиста сельской администрации муниципального образования Черноануйское сельское поселение.</w:t>
      </w:r>
    </w:p>
    <w:p w:rsidR="00E410BB" w:rsidRDefault="00E410BB" w:rsidP="00E410BB">
      <w:pPr>
        <w:pStyle w:val="a4"/>
        <w:jc w:val="both"/>
        <w:rPr>
          <w:i/>
          <w:iCs/>
          <w:sz w:val="28"/>
          <w:szCs w:val="28"/>
        </w:rPr>
      </w:pPr>
    </w:p>
    <w:p w:rsidR="00E410BB" w:rsidRPr="00683AB4" w:rsidRDefault="00E410BB" w:rsidP="00E410BB">
      <w:pPr>
        <w:pStyle w:val="a4"/>
        <w:jc w:val="both"/>
        <w:rPr>
          <w:iCs/>
          <w:sz w:val="28"/>
          <w:szCs w:val="28"/>
        </w:rPr>
      </w:pPr>
      <w:r w:rsidRPr="00683AB4">
        <w:rPr>
          <w:iCs/>
          <w:sz w:val="28"/>
          <w:szCs w:val="28"/>
        </w:rPr>
        <w:t>Глава муниципального образования</w:t>
      </w:r>
    </w:p>
    <w:p w:rsidR="00E410BB" w:rsidRDefault="00E410BB" w:rsidP="00E410BB">
      <w:pPr>
        <w:pStyle w:val="a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Черноануйское сельское поселение                                      Т.А.Акатьева</w:t>
      </w:r>
    </w:p>
    <w:p w:rsidR="00E410BB" w:rsidRDefault="00E410BB" w:rsidP="00E410BB">
      <w:pPr>
        <w:pStyle w:val="a4"/>
        <w:jc w:val="both"/>
        <w:rPr>
          <w:iCs/>
          <w:sz w:val="28"/>
          <w:szCs w:val="28"/>
        </w:rPr>
      </w:pPr>
    </w:p>
    <w:p w:rsidR="00E410BB" w:rsidRPr="00683AB4" w:rsidRDefault="00E410BB" w:rsidP="00E410BB">
      <w:pPr>
        <w:pStyle w:val="a4"/>
        <w:jc w:val="both"/>
        <w:rPr>
          <w:iCs/>
          <w:sz w:val="28"/>
          <w:szCs w:val="28"/>
        </w:rPr>
      </w:pPr>
    </w:p>
    <w:p w:rsidR="00E410BB" w:rsidRDefault="00E410BB" w:rsidP="00E410BB">
      <w:pPr>
        <w:pStyle w:val="a4"/>
        <w:jc w:val="right"/>
        <w:rPr>
          <w:iCs/>
          <w:sz w:val="28"/>
          <w:szCs w:val="28"/>
        </w:rPr>
      </w:pPr>
      <w:r w:rsidRPr="00683AB4">
        <w:rPr>
          <w:iCs/>
          <w:sz w:val="28"/>
          <w:szCs w:val="28"/>
        </w:rPr>
        <w:t>Утвержден</w:t>
      </w:r>
      <w:bookmarkStart w:id="2" w:name="l53"/>
      <w:bookmarkEnd w:id="2"/>
      <w:r>
        <w:rPr>
          <w:iCs/>
          <w:sz w:val="28"/>
          <w:szCs w:val="28"/>
        </w:rPr>
        <w:t xml:space="preserve"> </w:t>
      </w:r>
    </w:p>
    <w:p w:rsidR="00E410BB" w:rsidRDefault="00E410BB" w:rsidP="00E410BB">
      <w:pPr>
        <w:pStyle w:val="a4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683AB4">
        <w:rPr>
          <w:iCs/>
          <w:sz w:val="28"/>
          <w:szCs w:val="28"/>
        </w:rPr>
        <w:t>остановлением администрации</w:t>
      </w:r>
    </w:p>
    <w:p w:rsidR="00E410BB" w:rsidRDefault="00E410BB" w:rsidP="00E410BB">
      <w:pPr>
        <w:pStyle w:val="a4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муниципального образования </w:t>
      </w:r>
    </w:p>
    <w:p w:rsidR="00E410BB" w:rsidRDefault="00E410BB" w:rsidP="00E410BB">
      <w:pPr>
        <w:pStyle w:val="a4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Черноануйское сельское поселение</w:t>
      </w:r>
    </w:p>
    <w:p w:rsidR="00E410BB" w:rsidRPr="00374458" w:rsidRDefault="00E410BB" w:rsidP="00E410BB">
      <w:pPr>
        <w:pStyle w:val="a4"/>
        <w:jc w:val="right"/>
        <w:rPr>
          <w:sz w:val="28"/>
          <w:szCs w:val="28"/>
        </w:rPr>
      </w:pPr>
      <w:r>
        <w:rPr>
          <w:iCs/>
          <w:sz w:val="28"/>
          <w:szCs w:val="28"/>
        </w:rPr>
        <w:t xml:space="preserve"> от 22 июн</w:t>
      </w:r>
      <w:r w:rsidRPr="00683AB4">
        <w:rPr>
          <w:iCs/>
          <w:sz w:val="28"/>
          <w:szCs w:val="28"/>
        </w:rPr>
        <w:t>я 201</w:t>
      </w:r>
      <w:r>
        <w:rPr>
          <w:iCs/>
          <w:sz w:val="28"/>
          <w:szCs w:val="28"/>
        </w:rPr>
        <w:t>5</w:t>
      </w:r>
      <w:r w:rsidRPr="00683AB4">
        <w:rPr>
          <w:iCs/>
          <w:sz w:val="28"/>
          <w:szCs w:val="28"/>
        </w:rPr>
        <w:t xml:space="preserve"> года</w:t>
      </w:r>
      <w:r w:rsidR="00EF161D">
        <w:rPr>
          <w:iCs/>
          <w:sz w:val="28"/>
          <w:szCs w:val="28"/>
        </w:rPr>
        <w:t xml:space="preserve"> № 49</w:t>
      </w:r>
    </w:p>
    <w:p w:rsidR="00E410BB" w:rsidRDefault="00E410BB" w:rsidP="00E410BB">
      <w:pPr>
        <w:pStyle w:val="a4"/>
        <w:jc w:val="both"/>
        <w:rPr>
          <w:sz w:val="28"/>
          <w:szCs w:val="28"/>
        </w:rPr>
      </w:pPr>
    </w:p>
    <w:p w:rsidR="00E410BB" w:rsidRPr="00374458" w:rsidRDefault="00E410BB" w:rsidP="00E410BB">
      <w:pPr>
        <w:pStyle w:val="a4"/>
        <w:jc w:val="both"/>
        <w:rPr>
          <w:sz w:val="28"/>
          <w:szCs w:val="28"/>
        </w:rPr>
      </w:pPr>
    </w:p>
    <w:p w:rsidR="00E410BB" w:rsidRPr="00374458" w:rsidRDefault="00E410BB" w:rsidP="00E410BB">
      <w:pPr>
        <w:pStyle w:val="a4"/>
        <w:jc w:val="center"/>
        <w:outlineLvl w:val="2"/>
        <w:rPr>
          <w:b/>
          <w:bCs/>
          <w:sz w:val="28"/>
          <w:szCs w:val="28"/>
        </w:rPr>
      </w:pPr>
      <w:r w:rsidRPr="00374458">
        <w:rPr>
          <w:b/>
          <w:bCs/>
          <w:sz w:val="28"/>
          <w:szCs w:val="28"/>
        </w:rPr>
        <w:t>АДМИНИСТРАТИВНЫЙ РЕГЛАМЕНТ</w:t>
      </w:r>
      <w:r w:rsidRPr="00374458">
        <w:rPr>
          <w:b/>
          <w:bCs/>
          <w:sz w:val="28"/>
          <w:szCs w:val="28"/>
        </w:rPr>
        <w:br/>
      </w:r>
      <w:bookmarkStart w:id="3" w:name="l3"/>
      <w:bookmarkEnd w:id="3"/>
      <w:r w:rsidRPr="00374458">
        <w:rPr>
          <w:b/>
          <w:bCs/>
          <w:sz w:val="28"/>
          <w:szCs w:val="28"/>
        </w:rPr>
        <w:t xml:space="preserve">по предоставлению муниципальной услуги по даче письменных разъяснений налогоплательщикам и налоговым агентам по вопросам применения </w:t>
      </w:r>
      <w:r>
        <w:rPr>
          <w:b/>
          <w:bCs/>
          <w:sz w:val="28"/>
          <w:szCs w:val="28"/>
        </w:rPr>
        <w:t>норматив</w:t>
      </w:r>
      <w:r w:rsidRPr="00374458">
        <w:rPr>
          <w:b/>
          <w:bCs/>
          <w:sz w:val="28"/>
          <w:szCs w:val="28"/>
        </w:rPr>
        <w:t xml:space="preserve">ных правовых актов </w:t>
      </w:r>
      <w:r>
        <w:rPr>
          <w:b/>
          <w:bCs/>
          <w:sz w:val="28"/>
          <w:szCs w:val="28"/>
        </w:rPr>
        <w:t xml:space="preserve">МО Черноануйское сельское поселение </w:t>
      </w:r>
      <w:r w:rsidRPr="00374458">
        <w:rPr>
          <w:b/>
          <w:bCs/>
          <w:sz w:val="28"/>
          <w:szCs w:val="28"/>
        </w:rPr>
        <w:t>о налогах и сборах</w:t>
      </w:r>
    </w:p>
    <w:p w:rsidR="00E410BB" w:rsidRDefault="00E410BB" w:rsidP="00E410BB">
      <w:pPr>
        <w:pStyle w:val="a4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 </w:t>
      </w:r>
    </w:p>
    <w:p w:rsidR="00E410BB" w:rsidRDefault="00E410BB" w:rsidP="00E410BB">
      <w:pPr>
        <w:pStyle w:val="a4"/>
        <w:jc w:val="center"/>
        <w:rPr>
          <w:b/>
          <w:bCs/>
          <w:sz w:val="28"/>
          <w:szCs w:val="28"/>
        </w:rPr>
      </w:pPr>
      <w:r w:rsidRPr="00374458">
        <w:rPr>
          <w:b/>
          <w:bCs/>
          <w:sz w:val="28"/>
          <w:szCs w:val="28"/>
        </w:rPr>
        <w:t>I. Общие положения</w:t>
      </w:r>
    </w:p>
    <w:p w:rsidR="00E410BB" w:rsidRDefault="00E410BB" w:rsidP="00E410BB">
      <w:pPr>
        <w:pStyle w:val="a4"/>
        <w:jc w:val="center"/>
        <w:rPr>
          <w:b/>
          <w:bCs/>
          <w:sz w:val="28"/>
          <w:szCs w:val="28"/>
        </w:rPr>
      </w:pP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1. Цели разработки</w:t>
      </w:r>
      <w:r>
        <w:rPr>
          <w:sz w:val="28"/>
          <w:szCs w:val="28"/>
        </w:rPr>
        <w:t xml:space="preserve"> административного регламента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1.1. </w:t>
      </w:r>
      <w:proofErr w:type="gramStart"/>
      <w:r w:rsidRPr="00374458">
        <w:rPr>
          <w:sz w:val="28"/>
          <w:szCs w:val="28"/>
        </w:rPr>
        <w:t>Целью разработки административного реглам</w:t>
      </w:r>
      <w:r>
        <w:rPr>
          <w:sz w:val="28"/>
          <w:szCs w:val="28"/>
        </w:rPr>
        <w:t xml:space="preserve">ента является предоставление </w:t>
      </w:r>
      <w:r w:rsidRPr="00374458">
        <w:rPr>
          <w:sz w:val="28"/>
          <w:szCs w:val="28"/>
        </w:rPr>
        <w:t xml:space="preserve">муниципальной услуги по даче письменных разъяснений налогоплательщикам и налоговым агентам по вопросам применения </w:t>
      </w:r>
      <w:r>
        <w:rPr>
          <w:sz w:val="28"/>
          <w:szCs w:val="28"/>
        </w:rPr>
        <w:t>нормативных</w:t>
      </w:r>
      <w:r w:rsidRPr="00374458">
        <w:rPr>
          <w:sz w:val="28"/>
          <w:szCs w:val="28"/>
        </w:rPr>
        <w:t xml:space="preserve"> правовых актов</w:t>
      </w:r>
      <w:r>
        <w:rPr>
          <w:sz w:val="28"/>
          <w:szCs w:val="28"/>
        </w:rPr>
        <w:t xml:space="preserve"> МО Черноануйское сельское поселение</w:t>
      </w:r>
      <w:r w:rsidRPr="00374458">
        <w:rPr>
          <w:sz w:val="28"/>
          <w:szCs w:val="28"/>
        </w:rPr>
        <w:t xml:space="preserve"> о налогах и сборах (далее - Административный регламент) определяет стандарт, состав, сроки и последовательность действий </w:t>
      </w:r>
      <w:bookmarkStart w:id="4" w:name="l4"/>
      <w:bookmarkEnd w:id="4"/>
      <w:r w:rsidRPr="00374458">
        <w:rPr>
          <w:sz w:val="28"/>
          <w:szCs w:val="28"/>
        </w:rPr>
        <w:t>(административных процедур) администрации</w:t>
      </w:r>
      <w:r>
        <w:rPr>
          <w:sz w:val="28"/>
          <w:szCs w:val="28"/>
        </w:rPr>
        <w:t xml:space="preserve"> муниципального образования Черноануйское сельское поселение</w:t>
      </w:r>
      <w:r w:rsidRPr="00374458">
        <w:rPr>
          <w:sz w:val="28"/>
          <w:szCs w:val="28"/>
        </w:rPr>
        <w:t xml:space="preserve"> при исполнении муниципальной услуги по рассмотрению и подготовке письменных разъяснений на обращения</w:t>
      </w:r>
      <w:proofErr w:type="gramEnd"/>
      <w:r w:rsidRPr="00374458">
        <w:rPr>
          <w:sz w:val="28"/>
          <w:szCs w:val="28"/>
        </w:rPr>
        <w:t xml:space="preserve">, поступившие в </w:t>
      </w:r>
      <w:r>
        <w:rPr>
          <w:sz w:val="28"/>
          <w:szCs w:val="28"/>
        </w:rPr>
        <w:t>администрацию муниципального образования</w:t>
      </w:r>
      <w:r w:rsidRPr="00374458">
        <w:rPr>
          <w:sz w:val="28"/>
          <w:szCs w:val="28"/>
        </w:rPr>
        <w:t xml:space="preserve"> по вопросам применения муниципальных правовых актов о налогах и сборах.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2. Описание заявителей.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2.1. 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</w:t>
      </w:r>
      <w:bookmarkStart w:id="5" w:name="l55"/>
      <w:bookmarkEnd w:id="5"/>
      <w:r w:rsidRPr="00374458">
        <w:rPr>
          <w:sz w:val="28"/>
          <w:szCs w:val="28"/>
        </w:rPr>
        <w:t>гражданства, за исключением случаев, установленных международными договорами Российской Федерации или законодательством Российской Федерации.</w:t>
      </w:r>
    </w:p>
    <w:p w:rsidR="00E410BB" w:rsidRPr="00374458" w:rsidRDefault="00E410BB" w:rsidP="00E410BB">
      <w:pPr>
        <w:pStyle w:val="a4"/>
        <w:jc w:val="center"/>
        <w:outlineLvl w:val="3"/>
        <w:rPr>
          <w:b/>
          <w:bCs/>
          <w:sz w:val="28"/>
          <w:szCs w:val="28"/>
        </w:rPr>
      </w:pPr>
      <w:r w:rsidRPr="00374458"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E410BB" w:rsidRDefault="00E410BB" w:rsidP="00E410BB">
      <w:pPr>
        <w:pStyle w:val="a4"/>
        <w:jc w:val="both"/>
        <w:rPr>
          <w:sz w:val="28"/>
          <w:szCs w:val="28"/>
        </w:rPr>
      </w:pPr>
      <w:bookmarkStart w:id="6" w:name="l5"/>
      <w:bookmarkEnd w:id="6"/>
    </w:p>
    <w:p w:rsidR="00E410BB" w:rsidRDefault="00E410BB" w:rsidP="00E410BB">
      <w:pPr>
        <w:pStyle w:val="a4"/>
        <w:jc w:val="center"/>
        <w:outlineLvl w:val="2"/>
        <w:rPr>
          <w:sz w:val="28"/>
          <w:szCs w:val="28"/>
        </w:rPr>
      </w:pPr>
      <w:r w:rsidRPr="00374458">
        <w:rPr>
          <w:sz w:val="28"/>
          <w:szCs w:val="28"/>
        </w:rPr>
        <w:t xml:space="preserve">2.1. Наименование муниципальной услуги: </w:t>
      </w:r>
      <w:r>
        <w:rPr>
          <w:bCs/>
          <w:sz w:val="28"/>
          <w:szCs w:val="28"/>
        </w:rPr>
        <w:t>дача</w:t>
      </w:r>
      <w:r w:rsidRPr="00A87641">
        <w:rPr>
          <w:bCs/>
          <w:sz w:val="28"/>
          <w:szCs w:val="28"/>
        </w:rPr>
        <w:t xml:space="preserve"> письменных разъяснений налогоплательщикам и налоговым агентам по вопросам применения нормативных правовых актов МО Черноануйское сельское поселение о налогах и сборах</w:t>
      </w:r>
      <w:r w:rsidRPr="00374458">
        <w:rPr>
          <w:sz w:val="28"/>
          <w:szCs w:val="28"/>
        </w:rPr>
        <w:t xml:space="preserve"> (далее - муниципальная услуга).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2.2. Наименование структурного подразделения, предоставляющего муниципальную услугу.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Муниципальную услугу предоставляет </w:t>
      </w:r>
      <w:r>
        <w:rPr>
          <w:sz w:val="28"/>
          <w:szCs w:val="28"/>
        </w:rPr>
        <w:t>специалист 1 категории</w:t>
      </w:r>
      <w:r w:rsidRPr="0037445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 Черноануйское сельское поселение</w:t>
      </w:r>
      <w:r w:rsidRPr="00374458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374458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администрации</w:t>
      </w:r>
      <w:r w:rsidRPr="00374458">
        <w:rPr>
          <w:sz w:val="28"/>
          <w:szCs w:val="28"/>
        </w:rPr>
        <w:t>).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2.3. Результат предоставления муниципальной услуги.</w:t>
      </w:r>
      <w:bookmarkStart w:id="7" w:name="l56"/>
      <w:bookmarkEnd w:id="7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lastRenderedPageBreak/>
        <w:t>Результатом предоставления муниципальной услуги является письменное разъяснение по вопросам применения муниципальных правовых актов</w:t>
      </w:r>
      <w:r>
        <w:rPr>
          <w:sz w:val="28"/>
          <w:szCs w:val="28"/>
        </w:rPr>
        <w:t xml:space="preserve"> МО Черноануйское сельское поселение</w:t>
      </w:r>
      <w:r w:rsidRPr="00374458">
        <w:rPr>
          <w:sz w:val="28"/>
          <w:szCs w:val="28"/>
        </w:rPr>
        <w:t xml:space="preserve"> о налогах и сборах.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2.4. Срок предоставления муниципальной услуги.</w:t>
      </w:r>
      <w:bookmarkStart w:id="8" w:name="l6"/>
      <w:bookmarkEnd w:id="8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2.4.1. Обращения заявителей по вопросам применения муниципальных правовых актов о налогах и сборах рассматриваются </w:t>
      </w:r>
      <w:r>
        <w:rPr>
          <w:sz w:val="28"/>
          <w:szCs w:val="28"/>
        </w:rPr>
        <w:t>администрацией муниципального образования</w:t>
      </w:r>
      <w:r w:rsidRPr="00374458">
        <w:rPr>
          <w:sz w:val="28"/>
          <w:szCs w:val="28"/>
        </w:rPr>
        <w:t xml:space="preserve"> в пределах своей компетенции в течение </w:t>
      </w:r>
      <w:r>
        <w:rPr>
          <w:sz w:val="28"/>
          <w:szCs w:val="28"/>
        </w:rPr>
        <w:t>пятнадцати</w:t>
      </w:r>
      <w:r w:rsidRPr="00374458">
        <w:rPr>
          <w:sz w:val="28"/>
          <w:szCs w:val="28"/>
        </w:rPr>
        <w:t xml:space="preserve"> календарных дней со дня поступления соответствующего обращения. По решению руководителя </w:t>
      </w:r>
      <w:r>
        <w:rPr>
          <w:sz w:val="28"/>
          <w:szCs w:val="28"/>
        </w:rPr>
        <w:t>муниципального образования</w:t>
      </w:r>
      <w:r w:rsidRPr="00374458">
        <w:rPr>
          <w:sz w:val="28"/>
          <w:szCs w:val="28"/>
        </w:rPr>
        <w:t xml:space="preserve"> (его заместителя)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  <w:bookmarkStart w:id="9" w:name="l57"/>
      <w:bookmarkEnd w:id="9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  <w:bookmarkStart w:id="10" w:name="l7"/>
      <w:bookmarkEnd w:id="10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2.4.3. Документ, являющейся результатом предоставления муниципальной услуги направляется адресату по почтовому адресу (адресу электронной почты) или вручается лично в течение 1 рабочего дня с момента его подписания</w:t>
      </w:r>
      <w:r>
        <w:rPr>
          <w:sz w:val="28"/>
          <w:szCs w:val="28"/>
        </w:rPr>
        <w:t>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proofErr w:type="gramStart"/>
      <w:r w:rsidRPr="00374458">
        <w:rPr>
          <w:sz w:val="28"/>
          <w:szCs w:val="28"/>
        </w:rPr>
        <w:t>Отношения, возникающие в связи с предоставлением муниципальной услуги регулируются</w:t>
      </w:r>
      <w:proofErr w:type="gramEnd"/>
      <w:r w:rsidRPr="00374458">
        <w:rPr>
          <w:sz w:val="28"/>
          <w:szCs w:val="28"/>
        </w:rPr>
        <w:t xml:space="preserve"> следующими нормативными правовыми актами:- </w:t>
      </w:r>
      <w:hyperlink r:id="rId6" w:tgtFrame="_self" w:history="1">
        <w:r w:rsidRPr="00374458">
          <w:rPr>
            <w:rStyle w:val="a3"/>
            <w:sz w:val="28"/>
            <w:szCs w:val="28"/>
          </w:rPr>
          <w:t>Конституцией</w:t>
        </w:r>
      </w:hyperlink>
      <w:r w:rsidRPr="00374458">
        <w:rPr>
          <w:sz w:val="28"/>
          <w:szCs w:val="28"/>
        </w:rPr>
        <w:t xml:space="preserve"> Российской Федерации;</w:t>
      </w:r>
      <w:bookmarkStart w:id="11" w:name="l58"/>
      <w:bookmarkEnd w:id="11"/>
      <w:r>
        <w:rPr>
          <w:sz w:val="28"/>
          <w:szCs w:val="28"/>
        </w:rPr>
        <w:t xml:space="preserve"> </w:t>
      </w:r>
      <w:r w:rsidRPr="00374458">
        <w:rPr>
          <w:sz w:val="28"/>
          <w:szCs w:val="28"/>
        </w:rPr>
        <w:t xml:space="preserve">Федеральным законом </w:t>
      </w:r>
      <w:hyperlink r:id="rId7" w:anchor="l1" w:tgtFrame="_self" w:history="1">
        <w:r w:rsidRPr="00374458">
          <w:rPr>
            <w:rStyle w:val="a3"/>
            <w:sz w:val="28"/>
            <w:szCs w:val="28"/>
          </w:rPr>
          <w:t>от 27 июля 2010 года N 210-ФЗ</w:t>
        </w:r>
      </w:hyperlink>
      <w:r w:rsidRPr="00374458">
        <w:rPr>
          <w:sz w:val="28"/>
          <w:szCs w:val="28"/>
        </w:rPr>
        <w:t xml:space="preserve"> "Об организации предоставления государственных и муниципальных услуг";- </w:t>
      </w:r>
      <w:hyperlink r:id="rId8" w:anchor="l2283" w:tgtFrame="_self" w:history="1">
        <w:r w:rsidRPr="00374458">
          <w:rPr>
            <w:rStyle w:val="a3"/>
            <w:sz w:val="28"/>
            <w:szCs w:val="28"/>
          </w:rPr>
          <w:t>статьей 34.2</w:t>
        </w:r>
      </w:hyperlink>
      <w:r w:rsidRPr="00374458">
        <w:rPr>
          <w:sz w:val="28"/>
          <w:szCs w:val="28"/>
        </w:rPr>
        <w:t>. части первой Налогового кодекса Российской Федерации;</w:t>
      </w:r>
      <w:bookmarkStart w:id="12" w:name="l8"/>
      <w:bookmarkEnd w:id="12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- Постановлением администрации </w:t>
      </w:r>
      <w:r>
        <w:rPr>
          <w:sz w:val="28"/>
          <w:szCs w:val="28"/>
        </w:rPr>
        <w:t>муниципального образования Черноануйское сельское поселение</w:t>
      </w:r>
      <w:r w:rsidRPr="00374458">
        <w:rPr>
          <w:sz w:val="28"/>
          <w:szCs w:val="28"/>
        </w:rPr>
        <w:t xml:space="preserve"> </w:t>
      </w:r>
      <w:hyperlink r:id="rId9" w:history="1">
        <w:r>
          <w:rPr>
            <w:rStyle w:val="a3"/>
            <w:sz w:val="28"/>
            <w:szCs w:val="28"/>
          </w:rPr>
          <w:t>от 17.06.</w:t>
        </w:r>
        <w:r w:rsidRPr="00374458">
          <w:rPr>
            <w:rStyle w:val="a3"/>
            <w:sz w:val="28"/>
            <w:szCs w:val="28"/>
          </w:rPr>
          <w:t>201</w:t>
        </w:r>
        <w:r>
          <w:rPr>
            <w:rStyle w:val="a3"/>
            <w:sz w:val="28"/>
            <w:szCs w:val="28"/>
          </w:rPr>
          <w:t>4</w:t>
        </w:r>
        <w:r w:rsidRPr="00374458">
          <w:rPr>
            <w:rStyle w:val="a3"/>
            <w:sz w:val="28"/>
            <w:szCs w:val="28"/>
          </w:rPr>
          <w:t xml:space="preserve"> года </w:t>
        </w:r>
        <w:r>
          <w:rPr>
            <w:rStyle w:val="a3"/>
            <w:sz w:val="28"/>
            <w:szCs w:val="28"/>
          </w:rPr>
          <w:t xml:space="preserve">№ </w:t>
        </w:r>
      </w:hyperlink>
      <w:r>
        <w:rPr>
          <w:sz w:val="28"/>
          <w:szCs w:val="28"/>
        </w:rPr>
        <w:t>56/1</w:t>
      </w:r>
      <w:r w:rsidRPr="00374458">
        <w:rPr>
          <w:sz w:val="28"/>
          <w:szCs w:val="28"/>
        </w:rPr>
        <w:t xml:space="preserve"> "Об утверждении Порядка разработки и утверждения административных </w:t>
      </w:r>
      <w:proofErr w:type="gramStart"/>
      <w:r w:rsidRPr="00374458">
        <w:rPr>
          <w:sz w:val="28"/>
          <w:szCs w:val="28"/>
        </w:rPr>
        <w:t xml:space="preserve">регламентов предоставления муниципальных услуг администрации </w:t>
      </w:r>
      <w:r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 xml:space="preserve"> Черноануйское сельское поселение</w:t>
      </w:r>
      <w:r w:rsidRPr="00374458">
        <w:rPr>
          <w:sz w:val="28"/>
          <w:szCs w:val="28"/>
        </w:rPr>
        <w:t>"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bookmarkStart w:id="13" w:name="l9"/>
      <w:bookmarkEnd w:id="13"/>
      <w:r w:rsidRPr="00374458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актов, для предоставления муниципальной услуги.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финансовое управление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  <w:bookmarkStart w:id="14" w:name="l60"/>
      <w:bookmarkEnd w:id="14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2.6.2. Перечень документов, необходимых для предоставления муниципальной услуги</w:t>
      </w:r>
      <w:bookmarkStart w:id="15" w:name="l10"/>
      <w:bookmarkEnd w:id="15"/>
      <w:r>
        <w:rPr>
          <w:sz w:val="28"/>
          <w:szCs w:val="28"/>
        </w:rPr>
        <w:t>: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>
        <w:rPr>
          <w:sz w:val="28"/>
          <w:szCs w:val="28"/>
        </w:rPr>
        <w:t>администрацию муниципального образования</w:t>
      </w:r>
      <w:r w:rsidRPr="00374458">
        <w:rPr>
          <w:sz w:val="28"/>
          <w:szCs w:val="28"/>
        </w:rPr>
        <w:t xml:space="preserve"> о даче письменных разъяснений по вопросам применения муниципальных правовых актов о </w:t>
      </w:r>
      <w:r w:rsidRPr="00374458">
        <w:rPr>
          <w:sz w:val="28"/>
          <w:szCs w:val="28"/>
        </w:rPr>
        <w:lastRenderedPageBreak/>
        <w:t>налогах и сборах (далее - обращение) в письменной форме или в форме электронного документа</w:t>
      </w:r>
      <w:r>
        <w:rPr>
          <w:sz w:val="28"/>
          <w:szCs w:val="28"/>
        </w:rPr>
        <w:t>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2.6.3. Заявитель в своем письменном обращении в обязательном порядке указывает:</w:t>
      </w:r>
      <w:bookmarkStart w:id="16" w:name="l61"/>
      <w:bookmarkEnd w:id="16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- наименование 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- наименование организации или фамилия, имя, отчество гражданина, направившего обращение;</w:t>
      </w:r>
      <w:bookmarkStart w:id="17" w:name="l11"/>
      <w:bookmarkEnd w:id="17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- содержание обращения;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- подпись лица;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- дата обращения.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</w:t>
      </w:r>
      <w:bookmarkStart w:id="18" w:name="l62"/>
      <w:bookmarkEnd w:id="18"/>
      <w:r w:rsidRPr="00374458">
        <w:rPr>
          <w:sz w:val="28"/>
          <w:szCs w:val="28"/>
        </w:rPr>
        <w:t>подписью руководителя или должностного лица, имеющего право подписи соответствующих документов.</w:t>
      </w:r>
      <w:bookmarkStart w:id="19" w:name="l12"/>
      <w:bookmarkEnd w:id="19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374458">
        <w:rPr>
          <w:sz w:val="28"/>
          <w:szCs w:val="28"/>
        </w:rPr>
        <w:t xml:space="preserve"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</w:t>
      </w:r>
      <w:bookmarkStart w:id="20" w:name="l63"/>
      <w:bookmarkEnd w:id="20"/>
      <w:r w:rsidRPr="00374458">
        <w:rPr>
          <w:sz w:val="28"/>
          <w:szCs w:val="28"/>
        </w:rPr>
        <w:t>должен быть направлен в письменной форме.</w:t>
      </w:r>
      <w:proofErr w:type="gramEnd"/>
      <w:r w:rsidRPr="00374458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  <w:bookmarkStart w:id="21" w:name="l13"/>
      <w:bookmarkEnd w:id="21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При личном приеме должностным лицом </w:t>
      </w:r>
      <w:r>
        <w:rPr>
          <w:sz w:val="28"/>
          <w:szCs w:val="28"/>
        </w:rPr>
        <w:t>администрации муниципального образования</w:t>
      </w:r>
      <w:r w:rsidRPr="00374458">
        <w:rPr>
          <w:sz w:val="28"/>
          <w:szCs w:val="28"/>
        </w:rPr>
        <w:t xml:space="preserve"> заявитель предъявляет документ, удостоверяющий его личность, и излагает содержание своего устного обращения.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bookmarkStart w:id="22" w:name="l64"/>
      <w:bookmarkEnd w:id="22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  <w:bookmarkStart w:id="23" w:name="l14"/>
      <w:bookmarkEnd w:id="23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Оснований для отказа в приеме документов, необходимых для предоставления </w:t>
      </w:r>
      <w:r>
        <w:rPr>
          <w:sz w:val="28"/>
          <w:szCs w:val="28"/>
        </w:rPr>
        <w:t>администрацией муниципального образования</w:t>
      </w:r>
      <w:r w:rsidRPr="00374458">
        <w:rPr>
          <w:sz w:val="28"/>
          <w:szCs w:val="28"/>
        </w:rPr>
        <w:t xml:space="preserve"> муниципальной услуги, законодательством Российской Федерации не предусмотрено.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lastRenderedPageBreak/>
        <w:t>В предоставлении муниципальной услуги должно быть отказано в следующих случаях:</w:t>
      </w:r>
      <w:bookmarkStart w:id="24" w:name="l65"/>
      <w:bookmarkEnd w:id="24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2.8.1. Если в письменном обращении не </w:t>
      </w:r>
      <w:proofErr w:type="gramStart"/>
      <w:r w:rsidRPr="00374458">
        <w:rPr>
          <w:sz w:val="28"/>
          <w:szCs w:val="28"/>
        </w:rPr>
        <w:t>указаны</w:t>
      </w:r>
      <w:proofErr w:type="gramEnd"/>
      <w:r w:rsidRPr="00374458">
        <w:rPr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</w:t>
      </w:r>
      <w:bookmarkStart w:id="25" w:name="l15"/>
      <w:bookmarkEnd w:id="25"/>
      <w:r>
        <w:rPr>
          <w:sz w:val="28"/>
          <w:szCs w:val="28"/>
        </w:rPr>
        <w:t>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2.8.3. </w:t>
      </w:r>
      <w:proofErr w:type="gramStart"/>
      <w:r w:rsidRPr="00374458">
        <w:rPr>
          <w:sz w:val="28"/>
          <w:szCs w:val="28"/>
        </w:rPr>
        <w:t xml:space="preserve">Если в письменном обращении заявителя содержится вопрос, на который ему </w:t>
      </w:r>
      <w:r>
        <w:rPr>
          <w:sz w:val="28"/>
          <w:szCs w:val="28"/>
        </w:rPr>
        <w:t>администрацией муниципального образования</w:t>
      </w:r>
      <w:r w:rsidRPr="00374458">
        <w:rPr>
          <w:sz w:val="28"/>
          <w:szCs w:val="28"/>
        </w:rPr>
        <w:t xml:space="preserve"> многократно давались письменные ответы по существу в связи с ранее направляемыми </w:t>
      </w:r>
      <w:bookmarkStart w:id="26" w:name="l66"/>
      <w:bookmarkEnd w:id="26"/>
      <w:r w:rsidRPr="00374458">
        <w:rPr>
          <w:sz w:val="28"/>
          <w:szCs w:val="28"/>
        </w:rPr>
        <w:t xml:space="preserve">обращениями, и при этом в обращении не приводятся новые доводы или обстоятельства, </w:t>
      </w:r>
      <w:r>
        <w:rPr>
          <w:sz w:val="28"/>
          <w:szCs w:val="28"/>
        </w:rPr>
        <w:t>глава администрации муниципального образования</w:t>
      </w:r>
      <w:r w:rsidRPr="00374458">
        <w:rPr>
          <w:sz w:val="28"/>
          <w:szCs w:val="28"/>
        </w:rPr>
        <w:t xml:space="preserve"> в соответствии </w:t>
      </w:r>
      <w:bookmarkStart w:id="27" w:name="l16"/>
      <w:bookmarkEnd w:id="27"/>
      <w:r w:rsidRPr="00374458">
        <w:rPr>
          <w:sz w:val="28"/>
          <w:szCs w:val="28"/>
        </w:rPr>
        <w:t>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</w:t>
      </w:r>
      <w:proofErr w:type="gramEnd"/>
      <w:r w:rsidRPr="00374458">
        <w:rPr>
          <w:sz w:val="28"/>
          <w:szCs w:val="28"/>
        </w:rPr>
        <w:t xml:space="preserve"> при условии, что указанное обращение и ранее направляемые обращения направлялись в финансовое управление. О данном решении уведомляется заявитель, направивший обращение.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2.8.4.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</w:t>
      </w:r>
      <w:bookmarkStart w:id="28" w:name="l67"/>
      <w:bookmarkEnd w:id="28"/>
      <w:r w:rsidRPr="00374458">
        <w:rPr>
          <w:sz w:val="28"/>
          <w:szCs w:val="28"/>
        </w:rPr>
        <w:t>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bookmarkStart w:id="29" w:name="l17"/>
      <w:bookmarkEnd w:id="29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</w:t>
      </w:r>
      <w:r>
        <w:rPr>
          <w:sz w:val="28"/>
          <w:szCs w:val="28"/>
        </w:rPr>
        <w:t>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2.8.6. Основанием для отказа в рассмотрении обращений, поступивших в форме электронных сообщений, помимо оснований, указанных в пунктах 2.8.1-2.8.5 Административного регламента, также может являться указание автором недействительных сведений о себе и (или) адреса для ответа.</w:t>
      </w:r>
      <w:bookmarkStart w:id="30" w:name="l68"/>
      <w:bookmarkEnd w:id="30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2.8.7. Заявитель вправе вновь направить обращение в </w:t>
      </w:r>
      <w:r>
        <w:rPr>
          <w:sz w:val="28"/>
          <w:szCs w:val="28"/>
        </w:rPr>
        <w:t>администрацию муниципального образования</w:t>
      </w:r>
      <w:r w:rsidRPr="00374458">
        <w:rPr>
          <w:sz w:val="28"/>
          <w:szCs w:val="28"/>
        </w:rPr>
        <w:t xml:space="preserve"> в случае, если причины, по которым ответ по существу поставленных в обращении вопросов не мог быть дан, в </w:t>
      </w:r>
      <w:bookmarkStart w:id="31" w:name="l18"/>
      <w:bookmarkEnd w:id="31"/>
      <w:r w:rsidRPr="00374458">
        <w:rPr>
          <w:sz w:val="28"/>
          <w:szCs w:val="28"/>
        </w:rPr>
        <w:t>последующем были устранены.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2.9. Размер платы, взимаемой с заявителя </w:t>
      </w:r>
      <w:r>
        <w:rPr>
          <w:sz w:val="28"/>
          <w:szCs w:val="28"/>
        </w:rPr>
        <w:t>п</w:t>
      </w:r>
      <w:r w:rsidRPr="00374458">
        <w:rPr>
          <w:sz w:val="28"/>
          <w:szCs w:val="28"/>
        </w:rPr>
        <w:t>ри предоставлении муниципальной услуги.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  <w:bookmarkStart w:id="32" w:name="l69"/>
      <w:bookmarkEnd w:id="32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lastRenderedPageBreak/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минут.</w:t>
      </w:r>
      <w:bookmarkStart w:id="33" w:name="l19"/>
      <w:bookmarkEnd w:id="33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2.11. Срок регистрации запроса заявителя о предоставлении муниципальной услуги. Обращение подлежит обязательной регистрации в течение 1 дня с момента его</w:t>
      </w:r>
      <w:r>
        <w:rPr>
          <w:sz w:val="28"/>
          <w:szCs w:val="28"/>
        </w:rPr>
        <w:t xml:space="preserve"> </w:t>
      </w:r>
      <w:r w:rsidRPr="00374458">
        <w:rPr>
          <w:sz w:val="28"/>
          <w:szCs w:val="28"/>
        </w:rPr>
        <w:t xml:space="preserve">поступления в </w:t>
      </w:r>
      <w:r>
        <w:rPr>
          <w:sz w:val="28"/>
          <w:szCs w:val="28"/>
        </w:rPr>
        <w:t>администрацию муниципального образования.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  <w:bookmarkStart w:id="34" w:name="l70"/>
      <w:bookmarkEnd w:id="34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Помещения, в которых предоставляется муниципальная услуга, должны быть оснащены средствами связи и организационной техникой, оборудованы офисной мебелью, вход и передвижение по </w:t>
      </w:r>
      <w:bookmarkStart w:id="35" w:name="l20"/>
      <w:bookmarkEnd w:id="35"/>
      <w:r w:rsidRPr="00374458">
        <w:rPr>
          <w:sz w:val="28"/>
          <w:szCs w:val="28"/>
        </w:rPr>
        <w:t>ним не должны создавать затруднений для лиц с ограниченными возможностями.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Личный прием граждан осуществляется с соблюдением мер безопасности в приемной </w:t>
      </w:r>
      <w:r>
        <w:rPr>
          <w:sz w:val="28"/>
          <w:szCs w:val="28"/>
        </w:rPr>
        <w:t>администрации муниципального образования</w:t>
      </w:r>
      <w:r w:rsidRPr="00374458">
        <w:rPr>
          <w:sz w:val="28"/>
          <w:szCs w:val="28"/>
        </w:rPr>
        <w:t xml:space="preserve"> или в иных помещениях, которые обеспечивают комфортное расположение граждан и должностных лиц.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Помещение для ожидания гражданами предоставления муниципальной услуги оснащается телефоном, оборудуется столами и стульями.</w:t>
      </w:r>
      <w:bookmarkStart w:id="36" w:name="l71"/>
      <w:bookmarkEnd w:id="36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Информация о предоставлении муниципальной услуги размещается на информационных стендах в помещении </w:t>
      </w:r>
      <w:r>
        <w:rPr>
          <w:sz w:val="28"/>
          <w:szCs w:val="28"/>
        </w:rPr>
        <w:t>администрации муниципального образования</w:t>
      </w:r>
      <w:r w:rsidRPr="00374458">
        <w:rPr>
          <w:sz w:val="28"/>
          <w:szCs w:val="28"/>
        </w:rPr>
        <w:t xml:space="preserve">, в федеральной муниципальной информационной системе </w:t>
      </w:r>
      <w:bookmarkStart w:id="37" w:name="l21"/>
      <w:bookmarkEnd w:id="37"/>
      <w:r w:rsidRPr="00374458">
        <w:rPr>
          <w:sz w:val="28"/>
          <w:szCs w:val="28"/>
        </w:rPr>
        <w:t>"Единый портал государственных и муниципальных услуг", на сайт</w:t>
      </w:r>
      <w:r>
        <w:rPr>
          <w:sz w:val="28"/>
          <w:szCs w:val="28"/>
        </w:rPr>
        <w:t xml:space="preserve"> администрации муниципального образования</w:t>
      </w:r>
      <w:proofErr w:type="gramStart"/>
      <w:r w:rsidRPr="0037445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2.13. Показатели доступности и качества муниципальных услуг.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При рассмотрении обращения </w:t>
      </w:r>
      <w:r>
        <w:rPr>
          <w:sz w:val="28"/>
          <w:szCs w:val="28"/>
        </w:rPr>
        <w:t>администрацией муниципального образования</w:t>
      </w:r>
      <w:r w:rsidRPr="00374458">
        <w:rPr>
          <w:sz w:val="28"/>
          <w:szCs w:val="28"/>
        </w:rPr>
        <w:t xml:space="preserve"> гражданин имеет право: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  <w:bookmarkStart w:id="38" w:name="l72"/>
      <w:bookmarkEnd w:id="38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</w:t>
      </w:r>
      <w:bookmarkStart w:id="39" w:name="l22"/>
      <w:bookmarkEnd w:id="39"/>
      <w:r w:rsidRPr="00374458">
        <w:rPr>
          <w:sz w:val="28"/>
          <w:szCs w:val="28"/>
        </w:rPr>
        <w:t>материалах не содержатся сведения, составляющие государственную или иную охраняемую федеральным законом тайну;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получать письменный ответ по существу поставленных в обращении вопросов, за исключением случаев, указанных в пунктах 2.8.1 - 2.8.6. Административного регламента,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  <w:bookmarkStart w:id="40" w:name="l23"/>
      <w:bookmarkEnd w:id="40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lastRenderedPageBreak/>
        <w:t>обращаться с заявлением о прекращении рассмотрения обращения.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Обращения, поступившие в </w:t>
      </w:r>
      <w:r>
        <w:rPr>
          <w:sz w:val="28"/>
          <w:szCs w:val="28"/>
        </w:rPr>
        <w:t>администрацию муниципального образования</w:t>
      </w:r>
      <w:r w:rsidRPr="00374458">
        <w:rPr>
          <w:sz w:val="28"/>
          <w:szCs w:val="28"/>
        </w:rPr>
        <w:t xml:space="preserve"> в соответствии с его компетенцией, подлежат обязательному рассмотрению.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Должностное лицо </w:t>
      </w:r>
      <w:r w:rsidRPr="00AD6E5D">
        <w:rPr>
          <w:sz w:val="28"/>
          <w:szCs w:val="28"/>
        </w:rPr>
        <w:t>администрации муниципального образования</w:t>
      </w:r>
      <w:r w:rsidRPr="00374458">
        <w:rPr>
          <w:sz w:val="28"/>
          <w:szCs w:val="28"/>
        </w:rPr>
        <w:t>, ответственное за рассмотрение обращения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bookmarkStart w:id="41" w:name="l73"/>
      <w:bookmarkEnd w:id="41"/>
      <w:r w:rsidRPr="00374458">
        <w:rPr>
          <w:sz w:val="28"/>
          <w:szCs w:val="28"/>
        </w:rPr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bookmarkStart w:id="42" w:name="l24"/>
      <w:bookmarkEnd w:id="42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принимает меры, направленные на восстановление или защиту нарушенных прав, свобод и законных интересов гражданина;</w:t>
      </w:r>
      <w:bookmarkStart w:id="43" w:name="l74"/>
      <w:bookmarkEnd w:id="43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дает письменный ответ по существу поставленных в обращении вопросов, за исключением случаев, указанных в пунктах 2.8.1 - 2.8.6 Административного регламента;</w:t>
      </w:r>
      <w:bookmarkStart w:id="44" w:name="l25"/>
      <w:bookmarkEnd w:id="44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2.14. Иные требования, в том числе учитывающие особенности предоставления муниципальной услуги в электронной форме.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2.14.1. Сведения о местонахождении и графике работы </w:t>
      </w:r>
      <w:r>
        <w:rPr>
          <w:sz w:val="28"/>
          <w:szCs w:val="28"/>
        </w:rPr>
        <w:t>администрации муниципального образования</w:t>
      </w:r>
      <w:r w:rsidRPr="00374458">
        <w:rPr>
          <w:sz w:val="28"/>
          <w:szCs w:val="28"/>
        </w:rPr>
        <w:t xml:space="preserve">: </w:t>
      </w:r>
      <w:r>
        <w:rPr>
          <w:sz w:val="28"/>
          <w:szCs w:val="28"/>
        </w:rPr>
        <w:t>администрация муниципального образования</w:t>
      </w:r>
      <w:r w:rsidRPr="003744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Черноануйское сельское поселение </w:t>
      </w:r>
      <w:r w:rsidRPr="00374458">
        <w:rPr>
          <w:sz w:val="28"/>
          <w:szCs w:val="28"/>
        </w:rPr>
        <w:t>расположен</w:t>
      </w:r>
      <w:r>
        <w:rPr>
          <w:sz w:val="28"/>
          <w:szCs w:val="28"/>
        </w:rPr>
        <w:t>а</w:t>
      </w:r>
      <w:r w:rsidRPr="00374458">
        <w:rPr>
          <w:sz w:val="28"/>
          <w:szCs w:val="28"/>
        </w:rPr>
        <w:t xml:space="preserve"> по адресу: ул. </w:t>
      </w:r>
      <w:r>
        <w:rPr>
          <w:sz w:val="28"/>
          <w:szCs w:val="28"/>
        </w:rPr>
        <w:t>Центральная</w:t>
      </w:r>
      <w:r w:rsidRPr="00374458">
        <w:rPr>
          <w:sz w:val="28"/>
          <w:szCs w:val="28"/>
        </w:rPr>
        <w:t>,</w:t>
      </w:r>
      <w:bookmarkStart w:id="45" w:name="l75"/>
      <w:bookmarkEnd w:id="45"/>
      <w:r>
        <w:rPr>
          <w:sz w:val="28"/>
          <w:szCs w:val="28"/>
        </w:rPr>
        <w:t xml:space="preserve"> 8/1, села Черный </w:t>
      </w:r>
      <w:proofErr w:type="spellStart"/>
      <w:r>
        <w:rPr>
          <w:sz w:val="28"/>
          <w:szCs w:val="28"/>
        </w:rPr>
        <w:t>Ануй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Усть-Канского</w:t>
      </w:r>
      <w:proofErr w:type="spellEnd"/>
      <w:r>
        <w:rPr>
          <w:sz w:val="28"/>
          <w:szCs w:val="28"/>
        </w:rPr>
        <w:t xml:space="preserve"> района Республики Алтай.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Почтовый адрес для направления до</w:t>
      </w:r>
      <w:r>
        <w:rPr>
          <w:sz w:val="28"/>
          <w:szCs w:val="28"/>
        </w:rPr>
        <w:t xml:space="preserve">кументов и обращений: ул. </w:t>
      </w:r>
      <w:proofErr w:type="gramStart"/>
      <w:r>
        <w:rPr>
          <w:sz w:val="28"/>
          <w:szCs w:val="28"/>
        </w:rPr>
        <w:t>Центральная</w:t>
      </w:r>
      <w:proofErr w:type="gramEnd"/>
      <w:r w:rsidRPr="00374458">
        <w:rPr>
          <w:sz w:val="28"/>
          <w:szCs w:val="28"/>
        </w:rPr>
        <w:t xml:space="preserve">, </w:t>
      </w:r>
      <w:r>
        <w:rPr>
          <w:sz w:val="28"/>
          <w:szCs w:val="28"/>
        </w:rPr>
        <w:t>8/1</w:t>
      </w:r>
      <w:r w:rsidRPr="003744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села Черный </w:t>
      </w:r>
      <w:proofErr w:type="spellStart"/>
      <w:r>
        <w:rPr>
          <w:sz w:val="28"/>
          <w:szCs w:val="28"/>
        </w:rPr>
        <w:t>Ануй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Усть-Канского</w:t>
      </w:r>
      <w:proofErr w:type="spellEnd"/>
      <w:r>
        <w:rPr>
          <w:sz w:val="28"/>
          <w:szCs w:val="28"/>
        </w:rPr>
        <w:t xml:space="preserve"> района Республики Алтай</w:t>
      </w:r>
      <w:r w:rsidRPr="00374458">
        <w:rPr>
          <w:sz w:val="28"/>
          <w:szCs w:val="28"/>
        </w:rPr>
        <w:t xml:space="preserve">, </w:t>
      </w:r>
      <w:r>
        <w:rPr>
          <w:sz w:val="28"/>
          <w:szCs w:val="28"/>
        </w:rPr>
        <w:t>649453</w:t>
      </w:r>
      <w:r w:rsidRPr="00374458">
        <w:rPr>
          <w:sz w:val="28"/>
          <w:szCs w:val="28"/>
        </w:rPr>
        <w:t>;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контактный телефон для получения разъяснений (консультаций): (</w:t>
      </w:r>
      <w:r>
        <w:rPr>
          <w:sz w:val="28"/>
          <w:szCs w:val="28"/>
        </w:rPr>
        <w:t>388 47</w:t>
      </w:r>
      <w:r w:rsidRPr="00374458">
        <w:rPr>
          <w:sz w:val="28"/>
          <w:szCs w:val="28"/>
        </w:rPr>
        <w:t xml:space="preserve">) </w:t>
      </w:r>
      <w:r>
        <w:rPr>
          <w:sz w:val="28"/>
          <w:szCs w:val="28"/>
        </w:rPr>
        <w:t>21-3</w:t>
      </w:r>
      <w:r w:rsidRPr="00374458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Pr="00374458">
        <w:rPr>
          <w:sz w:val="28"/>
          <w:szCs w:val="28"/>
        </w:rPr>
        <w:t>;</w:t>
      </w:r>
      <w:bookmarkStart w:id="46" w:name="l26"/>
      <w:bookmarkEnd w:id="46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приемная: (</w:t>
      </w:r>
      <w:r>
        <w:rPr>
          <w:sz w:val="28"/>
          <w:szCs w:val="28"/>
        </w:rPr>
        <w:t>388 47</w:t>
      </w:r>
      <w:r w:rsidRPr="00374458">
        <w:rPr>
          <w:sz w:val="28"/>
          <w:szCs w:val="28"/>
        </w:rPr>
        <w:t xml:space="preserve">) </w:t>
      </w:r>
      <w:r>
        <w:rPr>
          <w:sz w:val="28"/>
          <w:szCs w:val="28"/>
        </w:rPr>
        <w:t>21-3</w:t>
      </w:r>
      <w:r w:rsidRPr="00374458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Pr="00374458">
        <w:rPr>
          <w:sz w:val="28"/>
          <w:szCs w:val="28"/>
        </w:rPr>
        <w:t>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администрации муниципального образования</w:t>
      </w:r>
      <w:r w:rsidRPr="00374458">
        <w:rPr>
          <w:sz w:val="28"/>
          <w:szCs w:val="28"/>
        </w:rPr>
        <w:t xml:space="preserve">: понедельник - пятница - с </w:t>
      </w:r>
      <w:r>
        <w:rPr>
          <w:sz w:val="28"/>
          <w:szCs w:val="28"/>
        </w:rPr>
        <w:t>9</w:t>
      </w:r>
      <w:r w:rsidRPr="00374458">
        <w:rPr>
          <w:sz w:val="28"/>
          <w:szCs w:val="28"/>
        </w:rPr>
        <w:t>-00 до 1</w:t>
      </w:r>
      <w:r>
        <w:rPr>
          <w:sz w:val="28"/>
          <w:szCs w:val="28"/>
        </w:rPr>
        <w:t>7</w:t>
      </w:r>
      <w:r w:rsidRPr="00374458">
        <w:rPr>
          <w:sz w:val="28"/>
          <w:szCs w:val="28"/>
        </w:rPr>
        <w:t>-00, перерыв - с 1</w:t>
      </w:r>
      <w:r>
        <w:rPr>
          <w:sz w:val="28"/>
          <w:szCs w:val="28"/>
        </w:rPr>
        <w:t>3</w:t>
      </w:r>
      <w:r w:rsidRPr="00374458">
        <w:rPr>
          <w:sz w:val="28"/>
          <w:szCs w:val="28"/>
        </w:rPr>
        <w:t>.00 до 1</w:t>
      </w:r>
      <w:r>
        <w:rPr>
          <w:sz w:val="28"/>
          <w:szCs w:val="28"/>
        </w:rPr>
        <w:t>4</w:t>
      </w:r>
      <w:r w:rsidRPr="00374458">
        <w:rPr>
          <w:sz w:val="28"/>
          <w:szCs w:val="28"/>
        </w:rPr>
        <w:t>.00;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выходные дни - суббота, воскресенье.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В предпраздничные дни продолжительность времени работы </w:t>
      </w:r>
      <w:r>
        <w:rPr>
          <w:sz w:val="28"/>
          <w:szCs w:val="28"/>
        </w:rPr>
        <w:t>администрации муниципального образования</w:t>
      </w:r>
      <w:r w:rsidRPr="00374458">
        <w:rPr>
          <w:sz w:val="28"/>
          <w:szCs w:val="28"/>
        </w:rPr>
        <w:t xml:space="preserve"> сокращается на 1 час.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Прием посетителей осуществляется ежедневно в рабочее время.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2.14.3. Письменные обращения заявителей направляются по адресу, указанному в пункте 2.14.1.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Факсимильные обращения направляются по телефону: (</w:t>
      </w:r>
      <w:r>
        <w:rPr>
          <w:sz w:val="28"/>
          <w:szCs w:val="28"/>
        </w:rPr>
        <w:t>388 47</w:t>
      </w:r>
      <w:r w:rsidRPr="00374458">
        <w:rPr>
          <w:sz w:val="28"/>
          <w:szCs w:val="28"/>
        </w:rPr>
        <w:t xml:space="preserve">) </w:t>
      </w:r>
      <w:r>
        <w:rPr>
          <w:sz w:val="28"/>
          <w:szCs w:val="28"/>
        </w:rPr>
        <w:t>21-3</w:t>
      </w:r>
      <w:r w:rsidRPr="00374458">
        <w:rPr>
          <w:sz w:val="28"/>
          <w:szCs w:val="28"/>
        </w:rPr>
        <w:t>-</w:t>
      </w:r>
      <w:r>
        <w:rPr>
          <w:sz w:val="28"/>
          <w:szCs w:val="28"/>
        </w:rPr>
        <w:t>31</w:t>
      </w:r>
      <w:r w:rsidRPr="00374458">
        <w:rPr>
          <w:sz w:val="28"/>
          <w:szCs w:val="28"/>
        </w:rPr>
        <w:t>.</w:t>
      </w:r>
      <w:bookmarkStart w:id="47" w:name="l27"/>
      <w:bookmarkEnd w:id="47"/>
    </w:p>
    <w:p w:rsidR="00E410BB" w:rsidRPr="00E4265C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Обращения в электронной форме направляются на электронный адрес </w:t>
      </w:r>
      <w:r>
        <w:rPr>
          <w:sz w:val="28"/>
          <w:szCs w:val="28"/>
        </w:rPr>
        <w:t>администрации муниципального образования</w:t>
      </w:r>
      <w:r w:rsidRPr="00374458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mo</w:t>
      </w:r>
      <w:r w:rsidRPr="00B2612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chanui</w:t>
      </w:r>
      <w:proofErr w:type="spellEnd"/>
      <w:r w:rsidRPr="00E4265C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E4265C">
        <w:rPr>
          <w:sz w:val="28"/>
          <w:szCs w:val="28"/>
        </w:rPr>
        <w:t>.</w:t>
      </w:r>
      <w:proofErr w:type="spellStart"/>
      <w:r w:rsidRPr="00E4265C">
        <w:rPr>
          <w:sz w:val="28"/>
          <w:szCs w:val="28"/>
        </w:rPr>
        <w:t>ru</w:t>
      </w:r>
      <w:proofErr w:type="spellEnd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Консультации являются бесплатными и могут осуществляться: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- в письменной форме (на основании письменного обращения);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lastRenderedPageBreak/>
        <w:t>- при личном обращении;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- по телефону.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2.14.4. Информация о предоставлении муниципальной услуги размещается на информационных стендах в помещении </w:t>
      </w:r>
      <w:r>
        <w:rPr>
          <w:sz w:val="28"/>
          <w:szCs w:val="28"/>
        </w:rPr>
        <w:t>администрации муниципального образования</w:t>
      </w:r>
      <w:r w:rsidRPr="00374458">
        <w:rPr>
          <w:sz w:val="28"/>
          <w:szCs w:val="28"/>
        </w:rPr>
        <w:t xml:space="preserve">, в федеральной муниципальной информационной </w:t>
      </w:r>
      <w:bookmarkStart w:id="48" w:name="l76"/>
      <w:bookmarkEnd w:id="48"/>
      <w:r w:rsidRPr="00374458">
        <w:rPr>
          <w:sz w:val="28"/>
          <w:szCs w:val="28"/>
        </w:rPr>
        <w:t>системе "</w:t>
      </w:r>
      <w:r>
        <w:rPr>
          <w:sz w:val="28"/>
          <w:szCs w:val="28"/>
        </w:rPr>
        <w:t>е</w:t>
      </w:r>
      <w:r w:rsidRPr="00374458">
        <w:rPr>
          <w:sz w:val="28"/>
          <w:szCs w:val="28"/>
        </w:rPr>
        <w:t>диный портал государственных и муниципальных услуг", на сайтах администрации</w:t>
      </w:r>
      <w:r w:rsidRPr="00E4265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образования.</w:t>
      </w:r>
      <w:r w:rsidRPr="00374458">
        <w:rPr>
          <w:sz w:val="28"/>
          <w:szCs w:val="28"/>
        </w:rPr>
        <w:t xml:space="preserve"> </w:t>
      </w:r>
    </w:p>
    <w:p w:rsidR="00E410BB" w:rsidRPr="00374458" w:rsidRDefault="00E410BB" w:rsidP="00E410BB">
      <w:pPr>
        <w:pStyle w:val="a4"/>
        <w:ind w:firstLine="540"/>
        <w:jc w:val="both"/>
        <w:rPr>
          <w:sz w:val="28"/>
          <w:szCs w:val="28"/>
        </w:rPr>
      </w:pPr>
    </w:p>
    <w:p w:rsidR="00E410BB" w:rsidRPr="00374458" w:rsidRDefault="00E410BB" w:rsidP="00E410BB">
      <w:pPr>
        <w:pStyle w:val="a4"/>
        <w:jc w:val="center"/>
        <w:outlineLvl w:val="3"/>
        <w:rPr>
          <w:b/>
          <w:bCs/>
          <w:sz w:val="28"/>
          <w:szCs w:val="28"/>
        </w:rPr>
      </w:pPr>
      <w:bookmarkStart w:id="49" w:name="l28"/>
      <w:bookmarkEnd w:id="49"/>
      <w:r w:rsidRPr="00374458">
        <w:rPr>
          <w:b/>
          <w:bCs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E410BB" w:rsidRDefault="00E410BB" w:rsidP="00E410BB">
      <w:pPr>
        <w:pStyle w:val="a4"/>
        <w:jc w:val="both"/>
        <w:rPr>
          <w:sz w:val="28"/>
          <w:szCs w:val="28"/>
        </w:rPr>
      </w:pP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3.1. Последовательность административных процедур.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- прием и регистрация обращения;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- рассмотрение обращения;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- подготовка и направление ответа на обращение заявителю;</w:t>
      </w:r>
      <w:bookmarkStart w:id="50" w:name="l77"/>
      <w:bookmarkEnd w:id="50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Блок-схема предоставления муниципальной услуги приведена в приложении к Административному регламенту.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3.1.1. Прием и регистрация обращений.</w:t>
      </w:r>
      <w:bookmarkStart w:id="51" w:name="l29"/>
      <w:bookmarkEnd w:id="51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Основанием для начала предоставления муниципальной услуги является поступление обращения от заявителя в </w:t>
      </w:r>
      <w:r>
        <w:rPr>
          <w:sz w:val="28"/>
          <w:szCs w:val="28"/>
        </w:rPr>
        <w:t>администрации муниципального образования</w:t>
      </w:r>
      <w:r w:rsidRPr="00374458">
        <w:rPr>
          <w:sz w:val="28"/>
          <w:szCs w:val="28"/>
        </w:rPr>
        <w:t xml:space="preserve"> посредством почтовой, факсимильной связи либо в электронном виде.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Обращение подлежит обязательной регистрации в течение 1 дня с момента поступления в </w:t>
      </w:r>
      <w:r>
        <w:rPr>
          <w:sz w:val="28"/>
          <w:szCs w:val="28"/>
        </w:rPr>
        <w:t>администрации муниципального образования</w:t>
      </w:r>
      <w:r w:rsidRPr="00374458">
        <w:rPr>
          <w:sz w:val="28"/>
          <w:szCs w:val="28"/>
        </w:rPr>
        <w:t xml:space="preserve"> Ответственность за прием и регистрацию обращения несет специалист, ответственный за прием и регистрацию документов.</w:t>
      </w:r>
      <w:bookmarkStart w:id="52" w:name="l78"/>
      <w:bookmarkEnd w:id="52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  <w:bookmarkStart w:id="53" w:name="l30"/>
      <w:bookmarkEnd w:id="53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</w:t>
      </w:r>
      <w:r>
        <w:rPr>
          <w:sz w:val="28"/>
          <w:szCs w:val="28"/>
        </w:rPr>
        <w:t>главой администрации муниципального образования</w:t>
      </w:r>
      <w:r w:rsidRPr="00374458">
        <w:rPr>
          <w:sz w:val="28"/>
          <w:szCs w:val="28"/>
        </w:rPr>
        <w:t xml:space="preserve"> в установленном порядке как обычные письменные обращения.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</w:t>
      </w:r>
      <w:bookmarkStart w:id="54" w:name="l79"/>
      <w:bookmarkEnd w:id="54"/>
      <w:r w:rsidRPr="00374458">
        <w:rPr>
          <w:sz w:val="28"/>
          <w:szCs w:val="28"/>
        </w:rPr>
        <w:t>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  <w:bookmarkStart w:id="55" w:name="l31"/>
      <w:bookmarkEnd w:id="55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</w:t>
      </w:r>
      <w:r w:rsidRPr="00374458">
        <w:rPr>
          <w:sz w:val="28"/>
          <w:szCs w:val="28"/>
        </w:rPr>
        <w:lastRenderedPageBreak/>
        <w:t>проводится проверка обращения на соответствие требованиям, установленным пунктами 2.6.-2.7. Административного регламента.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 ответственным за прием и регистрацию документов составляется акт об отсутствии соответствующих документов, который приобщается к обращению.</w:t>
      </w:r>
      <w:bookmarkStart w:id="56" w:name="l80"/>
      <w:bookmarkEnd w:id="56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3.1.2. Рассмотрение обращений п</w:t>
      </w:r>
      <w:r w:rsidRPr="00374458">
        <w:rPr>
          <w:sz w:val="28"/>
          <w:szCs w:val="28"/>
        </w:rPr>
        <w:t xml:space="preserve">рошедшие регистрацию письменные обращения передаются </w:t>
      </w:r>
      <w:bookmarkStart w:id="57" w:name="l32"/>
      <w:bookmarkEnd w:id="57"/>
      <w:r>
        <w:rPr>
          <w:sz w:val="28"/>
          <w:szCs w:val="28"/>
        </w:rPr>
        <w:t>главе администрации муниципального образования. Глава администрации муниципального образования</w:t>
      </w:r>
      <w:r w:rsidRPr="00374458">
        <w:rPr>
          <w:sz w:val="28"/>
          <w:szCs w:val="28"/>
        </w:rPr>
        <w:t xml:space="preserve"> по результатам ознакомления с текстом обращения, прилагаемыми к н</w:t>
      </w:r>
      <w:r>
        <w:rPr>
          <w:sz w:val="28"/>
          <w:szCs w:val="28"/>
        </w:rPr>
        <w:t>е</w:t>
      </w:r>
      <w:r w:rsidRPr="00374458">
        <w:rPr>
          <w:sz w:val="28"/>
          <w:szCs w:val="28"/>
        </w:rPr>
        <w:t>му документами в течение 2 рабочих дней с момента их поступления: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- определяет, относится ли к компетенции </w:t>
      </w:r>
      <w:r>
        <w:rPr>
          <w:sz w:val="28"/>
          <w:szCs w:val="28"/>
        </w:rPr>
        <w:t>администрации муниципального образования</w:t>
      </w:r>
      <w:r w:rsidRPr="00374458">
        <w:rPr>
          <w:sz w:val="28"/>
          <w:szCs w:val="28"/>
        </w:rPr>
        <w:t xml:space="preserve"> рассмотрение поставленных в обращении вопросов;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- определяет исполнителя поручения;</w:t>
      </w:r>
      <w:bookmarkStart w:id="58" w:name="l81"/>
      <w:bookmarkEnd w:id="58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- ставит исполнение поручений и рассмотрение обращения на контроль. Решением </w:t>
      </w:r>
      <w:r>
        <w:rPr>
          <w:sz w:val="28"/>
          <w:szCs w:val="28"/>
        </w:rPr>
        <w:t>главы администрации муниципального образования</w:t>
      </w:r>
      <w:r w:rsidRPr="00374458">
        <w:rPr>
          <w:sz w:val="28"/>
          <w:szCs w:val="28"/>
        </w:rPr>
        <w:t xml:space="preserve"> является резолюция о рассмотрении обращения по существу </w:t>
      </w:r>
      <w:bookmarkStart w:id="59" w:name="l33"/>
      <w:bookmarkEnd w:id="59"/>
      <w:r w:rsidRPr="00374458">
        <w:rPr>
          <w:sz w:val="28"/>
          <w:szCs w:val="28"/>
        </w:rPr>
        <w:t>поставленн</w:t>
      </w:r>
      <w:r>
        <w:rPr>
          <w:sz w:val="28"/>
          <w:szCs w:val="28"/>
        </w:rPr>
        <w:t>ы</w:t>
      </w:r>
      <w:r w:rsidRPr="00374458">
        <w:rPr>
          <w:sz w:val="28"/>
          <w:szCs w:val="28"/>
        </w:rPr>
        <w:t xml:space="preserve">х в нем вопросов либо о подготовке письма </w:t>
      </w:r>
      <w:proofErr w:type="gramStart"/>
      <w:r w:rsidRPr="00374458">
        <w:rPr>
          <w:sz w:val="28"/>
          <w:szCs w:val="28"/>
        </w:rPr>
        <w:t>заявителю</w:t>
      </w:r>
      <w:proofErr w:type="gramEnd"/>
      <w:r w:rsidRPr="00374458">
        <w:rPr>
          <w:sz w:val="28"/>
          <w:szCs w:val="28"/>
        </w:rPr>
        <w:t xml:space="preserve"> о невозможности ответа на поставленный вопрос, в случае, если рассмотрение поставленного вопроса не входит в компетенцию </w:t>
      </w:r>
      <w:r>
        <w:rPr>
          <w:sz w:val="28"/>
          <w:szCs w:val="28"/>
        </w:rPr>
        <w:t>администрации муниципального образования.</w:t>
      </w:r>
      <w:r w:rsidRPr="00374458">
        <w:rPr>
          <w:sz w:val="28"/>
          <w:szCs w:val="28"/>
        </w:rPr>
        <w:t xml:space="preserve"> Специалист, ответственный за прием и регистрацию документов, в течение 1 рабочего дня с момента передачи (поступления) документов от </w:t>
      </w:r>
      <w:r>
        <w:rPr>
          <w:sz w:val="28"/>
          <w:szCs w:val="28"/>
        </w:rPr>
        <w:t>главы администрации муниципального образования</w:t>
      </w:r>
      <w:r w:rsidRPr="00374458">
        <w:rPr>
          <w:sz w:val="28"/>
          <w:szCs w:val="28"/>
        </w:rPr>
        <w:t xml:space="preserve"> передает </w:t>
      </w:r>
      <w:bookmarkStart w:id="60" w:name="l82"/>
      <w:bookmarkEnd w:id="60"/>
      <w:r w:rsidRPr="00374458">
        <w:rPr>
          <w:sz w:val="28"/>
          <w:szCs w:val="28"/>
        </w:rPr>
        <w:t>обращение для рассмотрения по существу вместе с приложенны</w:t>
      </w:r>
      <w:r>
        <w:rPr>
          <w:sz w:val="28"/>
          <w:szCs w:val="28"/>
        </w:rPr>
        <w:t>м</w:t>
      </w:r>
      <w:r w:rsidRPr="00374458">
        <w:rPr>
          <w:sz w:val="28"/>
          <w:szCs w:val="28"/>
        </w:rPr>
        <w:t>и документами</w:t>
      </w:r>
      <w:r>
        <w:rPr>
          <w:sz w:val="28"/>
          <w:szCs w:val="28"/>
        </w:rPr>
        <w:t xml:space="preserve"> специалисту администрации.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3.1.3. Подготовка и направление ответов на обращение.</w:t>
      </w:r>
      <w:bookmarkStart w:id="61" w:name="l34"/>
      <w:bookmarkEnd w:id="61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муниципального образования обе</w:t>
      </w:r>
      <w:r w:rsidRPr="00374458">
        <w:rPr>
          <w:sz w:val="28"/>
          <w:szCs w:val="28"/>
        </w:rPr>
        <w:t>спечивает рассмотрение обращения и подготовку ответа в сроки, установленные п. 2.4.1. Административного регламента.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образования</w:t>
      </w:r>
      <w:r w:rsidRPr="00374458">
        <w:rPr>
          <w:sz w:val="28"/>
          <w:szCs w:val="28"/>
        </w:rPr>
        <w:t xml:space="preserve"> определяет специалиста в </w:t>
      </w:r>
      <w:r>
        <w:rPr>
          <w:sz w:val="28"/>
          <w:szCs w:val="28"/>
        </w:rPr>
        <w:t>администрации</w:t>
      </w:r>
      <w:r w:rsidRPr="00374458">
        <w:rPr>
          <w:sz w:val="28"/>
          <w:szCs w:val="28"/>
        </w:rPr>
        <w:t>, ответственного за предоставление муниципальной услуги.</w:t>
      </w:r>
      <w:bookmarkStart w:id="62" w:name="l83"/>
      <w:bookmarkEnd w:id="62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 муниципального образования</w:t>
      </w:r>
      <w:r w:rsidRPr="00374458">
        <w:rPr>
          <w:sz w:val="28"/>
          <w:szCs w:val="28"/>
        </w:rPr>
        <w:t xml:space="preserve"> (далее - уполномоченное должностное лицо) рассматривает поступившее заявление и оформляет письменное разъяснение.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Ответ на вопрос предоставляется в простой, четкой и понятной форме за подписью </w:t>
      </w:r>
      <w:r>
        <w:rPr>
          <w:sz w:val="28"/>
          <w:szCs w:val="28"/>
        </w:rPr>
        <w:t>главы администрации муниципального образования</w:t>
      </w:r>
      <w:r w:rsidRPr="00374458">
        <w:rPr>
          <w:sz w:val="28"/>
          <w:szCs w:val="28"/>
        </w:rPr>
        <w:t xml:space="preserve"> либо лица его замещающего.</w:t>
      </w:r>
      <w:bookmarkStart w:id="63" w:name="l35"/>
      <w:bookmarkEnd w:id="63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В ответе также указывается и фамилия, имя, отчество, номер телефона должностного лица, ответственного за подготовку ответа на обращение.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При рассмотрении обращения уполномоченное должностное лицо вправе привлекать иных должностных лиц </w:t>
      </w:r>
      <w:r>
        <w:rPr>
          <w:sz w:val="28"/>
          <w:szCs w:val="28"/>
        </w:rPr>
        <w:t>администрации муниципального образования</w:t>
      </w:r>
      <w:r w:rsidRPr="00374458">
        <w:rPr>
          <w:sz w:val="28"/>
          <w:szCs w:val="28"/>
        </w:rPr>
        <w:t xml:space="preserve"> для оказания методической и консультативной помощи.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Проект ответа заявителю согласовывается </w:t>
      </w:r>
      <w:proofErr w:type="gramStart"/>
      <w:r w:rsidRPr="00374458">
        <w:rPr>
          <w:sz w:val="28"/>
          <w:szCs w:val="28"/>
        </w:rPr>
        <w:t>с</w:t>
      </w:r>
      <w:proofErr w:type="gramEnd"/>
      <w:r w:rsidRPr="00374458">
        <w:rPr>
          <w:sz w:val="28"/>
          <w:szCs w:val="28"/>
        </w:rPr>
        <w:t>: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главой администрации муниципального образования</w:t>
      </w:r>
      <w:r w:rsidRPr="00374458">
        <w:rPr>
          <w:sz w:val="28"/>
          <w:szCs w:val="28"/>
        </w:rPr>
        <w:t xml:space="preserve"> в срок не более 1 рабочего дня с момента получения проекта ответа</w:t>
      </w:r>
      <w:r>
        <w:rPr>
          <w:sz w:val="28"/>
          <w:szCs w:val="28"/>
        </w:rPr>
        <w:t xml:space="preserve"> </w:t>
      </w:r>
      <w:r w:rsidRPr="00374458">
        <w:rPr>
          <w:sz w:val="28"/>
          <w:szCs w:val="28"/>
        </w:rPr>
        <w:t>на согласование;</w:t>
      </w:r>
      <w:bookmarkStart w:id="64" w:name="l84"/>
      <w:bookmarkEnd w:id="64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- </w:t>
      </w:r>
      <w:r>
        <w:rPr>
          <w:sz w:val="28"/>
          <w:szCs w:val="28"/>
        </w:rPr>
        <w:t>специалистом администрации муниципального образования</w:t>
      </w:r>
      <w:r w:rsidRPr="00374458">
        <w:rPr>
          <w:sz w:val="28"/>
          <w:szCs w:val="28"/>
        </w:rPr>
        <w:t xml:space="preserve"> в срок не более 1 рабочего дня с момента получения проекта ответа на сог</w:t>
      </w:r>
      <w:r>
        <w:rPr>
          <w:sz w:val="28"/>
          <w:szCs w:val="28"/>
        </w:rPr>
        <w:t>л</w:t>
      </w:r>
      <w:r w:rsidRPr="00374458">
        <w:rPr>
          <w:sz w:val="28"/>
          <w:szCs w:val="28"/>
        </w:rPr>
        <w:t>асование.</w:t>
      </w:r>
      <w:bookmarkStart w:id="65" w:name="l36"/>
      <w:bookmarkEnd w:id="65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Ответ на обращение заявителя подписывается </w:t>
      </w:r>
      <w:r>
        <w:rPr>
          <w:sz w:val="28"/>
          <w:szCs w:val="28"/>
        </w:rPr>
        <w:t>главой администрации муниципального образования</w:t>
      </w:r>
      <w:r w:rsidRPr="00374458">
        <w:rPr>
          <w:sz w:val="28"/>
          <w:szCs w:val="28"/>
        </w:rPr>
        <w:t>, в срок не более 2 рабочих дней с момента получения проекта ответа</w:t>
      </w:r>
      <w:r>
        <w:rPr>
          <w:sz w:val="28"/>
          <w:szCs w:val="28"/>
        </w:rPr>
        <w:t xml:space="preserve"> </w:t>
      </w:r>
      <w:r w:rsidRPr="00374458">
        <w:rPr>
          <w:sz w:val="28"/>
          <w:szCs w:val="28"/>
        </w:rPr>
        <w:t>от уполномоченного должностного лица.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  <w:bookmarkStart w:id="66" w:name="l85"/>
      <w:bookmarkEnd w:id="66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Ответ на обращение, поступающего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  <w:bookmarkStart w:id="67" w:name="l37"/>
      <w:bookmarkEnd w:id="67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3.1.4. Письменное обращение, содержащее вопросы, решение которых не входит в компетенцию </w:t>
      </w:r>
      <w:r>
        <w:rPr>
          <w:sz w:val="28"/>
          <w:szCs w:val="28"/>
        </w:rPr>
        <w:t>администрации муниципального образования</w:t>
      </w:r>
      <w:r w:rsidRPr="00374458">
        <w:rPr>
          <w:sz w:val="28"/>
          <w:szCs w:val="28"/>
        </w:rPr>
        <w:t xml:space="preserve"> направляется в течение пяти календарных дней со дня его регистрации с</w:t>
      </w:r>
      <w:r>
        <w:rPr>
          <w:sz w:val="28"/>
          <w:szCs w:val="28"/>
        </w:rPr>
        <w:t xml:space="preserve"> </w:t>
      </w:r>
      <w:r w:rsidRPr="00374458">
        <w:rPr>
          <w:sz w:val="28"/>
          <w:szCs w:val="28"/>
        </w:rPr>
        <w:t>уведомлением заявителя, направившего обращение о переадресации.</w:t>
      </w:r>
    </w:p>
    <w:p w:rsidR="00E410BB" w:rsidRPr="00374458" w:rsidRDefault="00E410BB" w:rsidP="00E410BB">
      <w:pPr>
        <w:pStyle w:val="a4"/>
        <w:ind w:firstLine="540"/>
        <w:jc w:val="both"/>
        <w:rPr>
          <w:sz w:val="28"/>
          <w:szCs w:val="28"/>
        </w:rPr>
      </w:pPr>
    </w:p>
    <w:p w:rsidR="00E410BB" w:rsidRPr="00374458" w:rsidRDefault="00E410BB" w:rsidP="00E410BB">
      <w:pPr>
        <w:pStyle w:val="a4"/>
        <w:jc w:val="both"/>
        <w:outlineLvl w:val="3"/>
        <w:rPr>
          <w:b/>
          <w:bCs/>
          <w:sz w:val="28"/>
          <w:szCs w:val="28"/>
        </w:rPr>
      </w:pPr>
      <w:r w:rsidRPr="00374458">
        <w:rPr>
          <w:b/>
          <w:bCs/>
          <w:sz w:val="28"/>
          <w:szCs w:val="28"/>
        </w:rPr>
        <w:t xml:space="preserve">IV. Порядок и формы </w:t>
      </w:r>
      <w:proofErr w:type="gramStart"/>
      <w:r w:rsidRPr="00374458">
        <w:rPr>
          <w:b/>
          <w:bCs/>
          <w:sz w:val="28"/>
          <w:szCs w:val="28"/>
        </w:rPr>
        <w:t>контроля за</w:t>
      </w:r>
      <w:proofErr w:type="gramEnd"/>
      <w:r w:rsidRPr="00374458">
        <w:rPr>
          <w:b/>
          <w:bCs/>
          <w:sz w:val="28"/>
          <w:szCs w:val="28"/>
        </w:rPr>
        <w:t xml:space="preserve"> исполнением муниципальной услуги</w:t>
      </w:r>
    </w:p>
    <w:p w:rsidR="00E410BB" w:rsidRDefault="00E410BB" w:rsidP="00E410BB">
      <w:pPr>
        <w:pStyle w:val="a4"/>
        <w:jc w:val="both"/>
        <w:rPr>
          <w:sz w:val="28"/>
          <w:szCs w:val="28"/>
        </w:rPr>
      </w:pP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4.1. Порядок осуществления текущего </w:t>
      </w:r>
      <w:proofErr w:type="gramStart"/>
      <w:r w:rsidRPr="00374458">
        <w:rPr>
          <w:sz w:val="28"/>
          <w:szCs w:val="28"/>
        </w:rPr>
        <w:t>контроля за</w:t>
      </w:r>
      <w:proofErr w:type="gramEnd"/>
      <w:r w:rsidRPr="00374458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регламента.</w:t>
      </w:r>
      <w:bookmarkStart w:id="68" w:name="l86"/>
      <w:bookmarkEnd w:id="68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Текущий </w:t>
      </w:r>
      <w:proofErr w:type="gramStart"/>
      <w:r w:rsidRPr="00374458">
        <w:rPr>
          <w:sz w:val="28"/>
          <w:szCs w:val="28"/>
        </w:rPr>
        <w:t>контроль за</w:t>
      </w:r>
      <w:proofErr w:type="gramEnd"/>
      <w:r w:rsidRPr="00374458">
        <w:rPr>
          <w:sz w:val="28"/>
          <w:szCs w:val="28"/>
        </w:rPr>
        <w:t xml:space="preserve"> соблюдением должностными лицами </w:t>
      </w:r>
      <w:r>
        <w:rPr>
          <w:sz w:val="28"/>
          <w:szCs w:val="28"/>
        </w:rPr>
        <w:t>администрации муниципального образования</w:t>
      </w:r>
      <w:r w:rsidRPr="00374458">
        <w:rPr>
          <w:sz w:val="28"/>
          <w:szCs w:val="28"/>
        </w:rPr>
        <w:t xml:space="preserve"> Административного регламента и иных правовых актов, устанавли</w:t>
      </w:r>
      <w:r>
        <w:rPr>
          <w:sz w:val="28"/>
          <w:szCs w:val="28"/>
        </w:rPr>
        <w:t>в</w:t>
      </w:r>
      <w:r w:rsidRPr="00374458">
        <w:rPr>
          <w:sz w:val="28"/>
          <w:szCs w:val="28"/>
        </w:rPr>
        <w:t xml:space="preserve">ающих требования к предоставлению </w:t>
      </w:r>
      <w:bookmarkStart w:id="69" w:name="l38"/>
      <w:bookmarkEnd w:id="69"/>
      <w:r w:rsidRPr="00374458">
        <w:rPr>
          <w:sz w:val="28"/>
          <w:szCs w:val="28"/>
        </w:rPr>
        <w:t xml:space="preserve">муниципальной услуги осуществляется </w:t>
      </w:r>
      <w:r>
        <w:rPr>
          <w:sz w:val="28"/>
          <w:szCs w:val="28"/>
        </w:rPr>
        <w:t>главой администрации муниципального образования</w:t>
      </w:r>
      <w:r w:rsidRPr="00374458">
        <w:rPr>
          <w:sz w:val="28"/>
          <w:szCs w:val="28"/>
        </w:rPr>
        <w:t>, его заместителями.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  <w:bookmarkStart w:id="70" w:name="l87"/>
      <w:bookmarkEnd w:id="70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</w:t>
      </w:r>
      <w:bookmarkStart w:id="71" w:name="l39"/>
      <w:bookmarkEnd w:id="71"/>
      <w:r>
        <w:rPr>
          <w:sz w:val="28"/>
          <w:szCs w:val="28"/>
        </w:rPr>
        <w:t>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</w:t>
      </w:r>
      <w:bookmarkStart w:id="72" w:name="l88"/>
      <w:bookmarkEnd w:id="72"/>
      <w:r>
        <w:rPr>
          <w:sz w:val="28"/>
          <w:szCs w:val="28"/>
        </w:rPr>
        <w:t>главой администрации муниципального образования.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lastRenderedPageBreak/>
        <w:t>4.3. Ответственность должностных лиц за решения и действия (бездействие), принимаемые (осуществляемые) в ходе исполнения муниципальной услуги</w:t>
      </w:r>
      <w:bookmarkStart w:id="73" w:name="l40"/>
      <w:bookmarkEnd w:id="73"/>
      <w:r>
        <w:rPr>
          <w:sz w:val="28"/>
          <w:szCs w:val="28"/>
        </w:rPr>
        <w:t>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 xml:space="preserve">администрации муниципального образования </w:t>
      </w:r>
      <w:r w:rsidRPr="00374458">
        <w:rPr>
          <w:sz w:val="28"/>
          <w:szCs w:val="28"/>
        </w:rPr>
        <w:t>несут ответственность, предусмотренную законодательством Российской Федерации за свои решения и действия (бездействие), принимаемые (осуществляемые) в ходе предоставления муниципальной услуги.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образования</w:t>
      </w:r>
      <w:r w:rsidRPr="00374458">
        <w:rPr>
          <w:sz w:val="28"/>
          <w:szCs w:val="28"/>
        </w:rPr>
        <w:t xml:space="preserve"> и уполномоченные должностные лица, которым поручено рассмотрение обращений, несут персональную ответственность за сроки и качество рассмотрения поставленных в обращении вопросов.</w:t>
      </w:r>
      <w:bookmarkStart w:id="74" w:name="l89"/>
      <w:bookmarkEnd w:id="74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4.4. Требования к порядку и формам </w:t>
      </w:r>
      <w:proofErr w:type="gramStart"/>
      <w:r w:rsidRPr="00374458">
        <w:rPr>
          <w:sz w:val="28"/>
          <w:szCs w:val="28"/>
        </w:rPr>
        <w:t>контроля за</w:t>
      </w:r>
      <w:proofErr w:type="gramEnd"/>
      <w:r w:rsidRPr="00374458">
        <w:rPr>
          <w:sz w:val="28"/>
          <w:szCs w:val="28"/>
        </w:rPr>
        <w:t xml:space="preserve"> исполнением муниципальной услуги, в том числе со стороны граждан, их объединений и организаций</w:t>
      </w:r>
      <w:bookmarkStart w:id="75" w:name="l41"/>
      <w:bookmarkEnd w:id="75"/>
      <w:r>
        <w:rPr>
          <w:sz w:val="28"/>
          <w:szCs w:val="28"/>
        </w:rPr>
        <w:t>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proofErr w:type="gramStart"/>
      <w:r w:rsidRPr="00374458">
        <w:rPr>
          <w:sz w:val="28"/>
          <w:szCs w:val="28"/>
        </w:rPr>
        <w:t>Контроль за</w:t>
      </w:r>
      <w:proofErr w:type="gramEnd"/>
      <w:r w:rsidRPr="00374458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 </w:t>
      </w:r>
      <w:r>
        <w:rPr>
          <w:sz w:val="28"/>
          <w:szCs w:val="28"/>
        </w:rPr>
        <w:t xml:space="preserve">администрации муниципального образования </w:t>
      </w:r>
      <w:r w:rsidRPr="00374458">
        <w:rPr>
          <w:sz w:val="28"/>
          <w:szCs w:val="28"/>
        </w:rPr>
        <w:t>должен быть постоянным, всесторонним и объективным.</w:t>
      </w:r>
    </w:p>
    <w:p w:rsidR="00E410BB" w:rsidRPr="00374458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Контроль за рассмотрением своих обращений могут осуществлять их авторы на основании информации, полученной в </w:t>
      </w:r>
      <w:r>
        <w:rPr>
          <w:sz w:val="28"/>
          <w:szCs w:val="28"/>
        </w:rPr>
        <w:t>администрации муниципального образования</w:t>
      </w:r>
      <w:proofErr w:type="gramStart"/>
      <w:r>
        <w:rPr>
          <w:sz w:val="28"/>
          <w:szCs w:val="28"/>
        </w:rPr>
        <w:t xml:space="preserve"> </w:t>
      </w:r>
      <w:r w:rsidRPr="00374458">
        <w:rPr>
          <w:sz w:val="28"/>
          <w:szCs w:val="28"/>
        </w:rPr>
        <w:t>,</w:t>
      </w:r>
      <w:proofErr w:type="gramEnd"/>
      <w:r w:rsidRPr="00374458">
        <w:rPr>
          <w:sz w:val="28"/>
          <w:szCs w:val="28"/>
        </w:rPr>
        <w:t xml:space="preserve"> в том числе у исполнителя по телефону.</w:t>
      </w:r>
    </w:p>
    <w:p w:rsidR="00E410BB" w:rsidRPr="00374458" w:rsidRDefault="00E410BB" w:rsidP="00E410BB">
      <w:pPr>
        <w:pStyle w:val="a4"/>
        <w:jc w:val="both"/>
        <w:outlineLvl w:val="3"/>
        <w:rPr>
          <w:b/>
          <w:bCs/>
          <w:sz w:val="28"/>
          <w:szCs w:val="28"/>
        </w:rPr>
      </w:pPr>
      <w:r w:rsidRPr="00374458">
        <w:rPr>
          <w:b/>
          <w:bCs/>
          <w:sz w:val="28"/>
          <w:szCs w:val="28"/>
        </w:rPr>
        <w:t>V. Досудебный (внесудебный) порядок обжалования решений и действий (бездействия) финансового управления, а также его должностных лиц</w:t>
      </w:r>
    </w:p>
    <w:p w:rsidR="00E410BB" w:rsidRDefault="00E410BB" w:rsidP="00E410BB">
      <w:pPr>
        <w:pStyle w:val="a4"/>
        <w:jc w:val="both"/>
        <w:rPr>
          <w:sz w:val="28"/>
          <w:szCs w:val="28"/>
        </w:rPr>
      </w:pPr>
      <w:bookmarkStart w:id="76" w:name="l90"/>
      <w:bookmarkEnd w:id="76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5.1. Заявитель имеет право на досудебное (внесудебное) обжалование решений и действий (бездействия) </w:t>
      </w:r>
      <w:r>
        <w:rPr>
          <w:sz w:val="28"/>
          <w:szCs w:val="28"/>
        </w:rPr>
        <w:t>администрации муниципального образования</w:t>
      </w:r>
      <w:r w:rsidRPr="00374458">
        <w:rPr>
          <w:sz w:val="28"/>
          <w:szCs w:val="28"/>
        </w:rPr>
        <w:t xml:space="preserve"> и его должностных лиц, принятых (осуществляемых) в ходе </w:t>
      </w:r>
      <w:bookmarkStart w:id="77" w:name="l42"/>
      <w:bookmarkEnd w:id="77"/>
      <w:r w:rsidRPr="00374458">
        <w:rPr>
          <w:sz w:val="28"/>
          <w:szCs w:val="28"/>
        </w:rPr>
        <w:t>предоставления муниципальной услуги.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5.2. Предметом досудебного (внесудебного) обжалования является решение или действие (бездействие) </w:t>
      </w:r>
      <w:r>
        <w:rPr>
          <w:sz w:val="28"/>
          <w:szCs w:val="28"/>
        </w:rPr>
        <w:t>администрации муниципального образования</w:t>
      </w:r>
      <w:r w:rsidRPr="00374458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 муниципального образования</w:t>
      </w:r>
      <w:r w:rsidRPr="00374458">
        <w:rPr>
          <w:sz w:val="28"/>
          <w:szCs w:val="28"/>
        </w:rPr>
        <w:t xml:space="preserve"> по обращению заявителя, принятое (осуществленное) им в ходе предоставле</w:t>
      </w:r>
      <w:r>
        <w:rPr>
          <w:sz w:val="28"/>
          <w:szCs w:val="28"/>
        </w:rPr>
        <w:t>н</w:t>
      </w:r>
      <w:r w:rsidRPr="00374458">
        <w:rPr>
          <w:sz w:val="28"/>
          <w:szCs w:val="28"/>
        </w:rPr>
        <w:t>ия муниципальной услуги.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Заявитель может обратиться с жалобой по основаниям, установленным </w:t>
      </w:r>
      <w:hyperlink r:id="rId10" w:anchor="l463" w:tgtFrame="_self" w:history="1">
        <w:r w:rsidRPr="00374458">
          <w:rPr>
            <w:rStyle w:val="a3"/>
            <w:sz w:val="28"/>
            <w:szCs w:val="28"/>
          </w:rPr>
          <w:t xml:space="preserve">статьей 11.1 </w:t>
        </w:r>
      </w:hyperlink>
      <w:r w:rsidRPr="00374458">
        <w:rPr>
          <w:sz w:val="28"/>
          <w:szCs w:val="28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374458">
          <w:rPr>
            <w:sz w:val="28"/>
            <w:szCs w:val="28"/>
          </w:rPr>
          <w:t>2010 г</w:t>
        </w:r>
      </w:smartTag>
      <w:r w:rsidRPr="00374458">
        <w:rPr>
          <w:sz w:val="28"/>
          <w:szCs w:val="28"/>
        </w:rPr>
        <w:t xml:space="preserve">. N 210-ФЗ "Об организации предоставления государственных и </w:t>
      </w:r>
      <w:bookmarkStart w:id="78" w:name="l91"/>
      <w:bookmarkEnd w:id="78"/>
      <w:r w:rsidRPr="00374458">
        <w:rPr>
          <w:sz w:val="28"/>
          <w:szCs w:val="28"/>
        </w:rPr>
        <w:t>муниципальных услуг", в том числе в следующих случаях:</w:t>
      </w:r>
      <w:bookmarkStart w:id="79" w:name="l43"/>
      <w:bookmarkEnd w:id="79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нарушение срока предоставления муниципальной услуги;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требование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</w:t>
      </w:r>
      <w:bookmarkStart w:id="80" w:name="l92"/>
      <w:bookmarkEnd w:id="80"/>
      <w:r w:rsidRPr="00374458">
        <w:rPr>
          <w:sz w:val="28"/>
          <w:szCs w:val="28"/>
        </w:rPr>
        <w:t>Федерации, муниципальными правовыми актами для предоставления муниципальной услуги, у заявителя;</w:t>
      </w:r>
      <w:bookmarkStart w:id="81" w:name="l44"/>
      <w:bookmarkEnd w:id="81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proofErr w:type="gramStart"/>
      <w:r w:rsidRPr="00374458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374458">
        <w:rPr>
          <w:sz w:val="28"/>
          <w:szCs w:val="28"/>
        </w:rPr>
        <w:lastRenderedPageBreak/>
        <w:t>ними иными нормативными правовыми актами Российской Федерации, муниципальными правовыми актами, а также настоящим Административным регламентом;</w:t>
      </w:r>
      <w:proofErr w:type="gramEnd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  <w:bookmarkStart w:id="82" w:name="l93"/>
      <w:bookmarkEnd w:id="82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proofErr w:type="gramStart"/>
      <w:r w:rsidRPr="00374458">
        <w:rPr>
          <w:sz w:val="28"/>
          <w:szCs w:val="28"/>
        </w:rPr>
        <w:t xml:space="preserve">отказ </w:t>
      </w:r>
      <w:r>
        <w:rPr>
          <w:sz w:val="28"/>
          <w:szCs w:val="28"/>
        </w:rPr>
        <w:t>администрации муниципального образования</w:t>
      </w:r>
      <w:r w:rsidRPr="00374458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 муниципального образования</w:t>
      </w:r>
      <w:r w:rsidRPr="00374458">
        <w:rPr>
          <w:sz w:val="28"/>
          <w:szCs w:val="28"/>
        </w:rPr>
        <w:t xml:space="preserve"> в исправлении допущенных опечаток и ошибок в выданных в результате п</w:t>
      </w:r>
      <w:r>
        <w:rPr>
          <w:sz w:val="28"/>
          <w:szCs w:val="28"/>
        </w:rPr>
        <w:t>р</w:t>
      </w:r>
      <w:r w:rsidRPr="00374458">
        <w:rPr>
          <w:sz w:val="28"/>
          <w:szCs w:val="28"/>
        </w:rPr>
        <w:t>едоставления муниципальной услуги документах либо нарушение установленного срока таких исправлений.</w:t>
      </w:r>
      <w:bookmarkStart w:id="83" w:name="l45"/>
      <w:bookmarkEnd w:id="83"/>
      <w:proofErr w:type="gramEnd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5.3. Заявитель может обратиться с жалобой в порядке, установленном </w:t>
      </w:r>
      <w:hyperlink r:id="rId11" w:anchor="l467" w:tgtFrame="_self" w:history="1">
        <w:r w:rsidRPr="00374458">
          <w:rPr>
            <w:rStyle w:val="a3"/>
            <w:sz w:val="28"/>
            <w:szCs w:val="28"/>
          </w:rPr>
          <w:t>статьей 11.2</w:t>
        </w:r>
      </w:hyperlink>
      <w:r w:rsidRPr="00374458">
        <w:rPr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374458">
          <w:rPr>
            <w:sz w:val="28"/>
            <w:szCs w:val="28"/>
          </w:rPr>
          <w:t>2010 г</w:t>
        </w:r>
      </w:smartTag>
      <w:r w:rsidRPr="00374458">
        <w:rPr>
          <w:sz w:val="28"/>
          <w:szCs w:val="28"/>
        </w:rPr>
        <w:t>. N 210-ФЗ "Об организации предоставления государственных и муниципальных услуг".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5.3.1. </w:t>
      </w:r>
      <w:proofErr w:type="gramStart"/>
      <w:r w:rsidRPr="00374458">
        <w:rPr>
          <w:sz w:val="28"/>
          <w:szCs w:val="28"/>
        </w:rPr>
        <w:t xml:space="preserve">Основанием для начала процедуры досудебного (внесудебного) обжалования решения или действия (бездействия) </w:t>
      </w:r>
      <w:r>
        <w:rPr>
          <w:sz w:val="28"/>
          <w:szCs w:val="28"/>
        </w:rPr>
        <w:t>администрации муниципального образования</w:t>
      </w:r>
      <w:r w:rsidRPr="00374458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 муниципального образования</w:t>
      </w:r>
      <w:r w:rsidRPr="00374458">
        <w:rPr>
          <w:sz w:val="28"/>
          <w:szCs w:val="28"/>
        </w:rPr>
        <w:t xml:space="preserve"> </w:t>
      </w:r>
      <w:bookmarkStart w:id="84" w:name="l94"/>
      <w:bookmarkEnd w:id="84"/>
      <w:r w:rsidRPr="00374458">
        <w:rPr>
          <w:sz w:val="28"/>
          <w:szCs w:val="28"/>
        </w:rPr>
        <w:t xml:space="preserve">является поступление в </w:t>
      </w:r>
      <w:r>
        <w:rPr>
          <w:sz w:val="28"/>
          <w:szCs w:val="28"/>
        </w:rPr>
        <w:t>администрации муниципального образования</w:t>
      </w:r>
      <w:r w:rsidRPr="00374458">
        <w:rPr>
          <w:sz w:val="28"/>
          <w:szCs w:val="28"/>
        </w:rPr>
        <w:t xml:space="preserve">, администрацию </w:t>
      </w:r>
      <w:r>
        <w:rPr>
          <w:sz w:val="28"/>
          <w:szCs w:val="28"/>
        </w:rPr>
        <w:t xml:space="preserve"> муниципального образования</w:t>
      </w:r>
      <w:r w:rsidRPr="003744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Черноануйское сельское поселение </w:t>
      </w:r>
      <w:r w:rsidRPr="00374458">
        <w:rPr>
          <w:sz w:val="28"/>
          <w:szCs w:val="28"/>
        </w:rPr>
        <w:t xml:space="preserve">жалобы заявителя о его несогласии с результатом предоставления муниципальной услуги, изложенной с </w:t>
      </w:r>
      <w:bookmarkStart w:id="85" w:name="l46"/>
      <w:bookmarkEnd w:id="85"/>
      <w:r w:rsidRPr="00374458">
        <w:rPr>
          <w:sz w:val="28"/>
          <w:szCs w:val="28"/>
        </w:rPr>
        <w:t>учетом требований, предусмотренных Административным регламентом, в письменной форме на бумажном носителе или в форме электронного документа.</w:t>
      </w:r>
      <w:proofErr w:type="gramEnd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Жалоба может быть направлена по почте, по электронной почте, а также может быть принята при личном приеме.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5.3.2. Жалоба должна содержать: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администрации муниципального образования</w:t>
      </w:r>
      <w:r w:rsidRPr="00374458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 муниципального образования</w:t>
      </w:r>
      <w:r w:rsidRPr="00374458">
        <w:rPr>
          <w:sz w:val="28"/>
          <w:szCs w:val="28"/>
        </w:rPr>
        <w:t>, решения и действия (бездействие) которых обжалуются;</w:t>
      </w:r>
      <w:bookmarkStart w:id="86" w:name="l95"/>
      <w:bookmarkEnd w:id="86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proofErr w:type="gramStart"/>
      <w:r w:rsidRPr="00374458">
        <w:rPr>
          <w:sz w:val="28"/>
          <w:szCs w:val="28"/>
        </w:rPr>
        <w:t xml:space="preserve">фамилию, имя, отчество (последнее - при наличии), сведения о месте жительства гражданина, а также номер (номера) контактного телефона, адрес (адреса) электронной почты (при наличии) и </w:t>
      </w:r>
      <w:bookmarkStart w:id="87" w:name="l47"/>
      <w:bookmarkEnd w:id="87"/>
      <w:r w:rsidRPr="00374458">
        <w:rPr>
          <w:sz w:val="28"/>
          <w:szCs w:val="28"/>
        </w:rPr>
        <w:t>почтовый адрес, по которым должен быть направлен ответ заявителю;</w:t>
      </w:r>
      <w:proofErr w:type="gramEnd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администрации муниципального образования,</w:t>
      </w:r>
      <w:r w:rsidRPr="00374458">
        <w:rPr>
          <w:sz w:val="28"/>
          <w:szCs w:val="28"/>
        </w:rPr>
        <w:t xml:space="preserve"> должностного лица </w:t>
      </w:r>
      <w:r>
        <w:rPr>
          <w:sz w:val="28"/>
          <w:szCs w:val="28"/>
        </w:rPr>
        <w:t>администрации муниципального образования</w:t>
      </w:r>
      <w:proofErr w:type="gramStart"/>
      <w:r w:rsidRPr="00374458">
        <w:rPr>
          <w:sz w:val="28"/>
          <w:szCs w:val="28"/>
        </w:rPr>
        <w:t xml:space="preserve"> ;</w:t>
      </w:r>
      <w:proofErr w:type="gramEnd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администрации муниципального образования</w:t>
      </w:r>
      <w:r w:rsidRPr="00374458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 муниципального образования</w:t>
      </w:r>
      <w:r w:rsidRPr="00374458">
        <w:rPr>
          <w:sz w:val="28"/>
          <w:szCs w:val="28"/>
        </w:rPr>
        <w:t>. Заявителем могут быть представлены документы (при наличии), подтверждающие свои доводы, либо их копии.</w:t>
      </w:r>
      <w:bookmarkStart w:id="88" w:name="l96"/>
      <w:bookmarkEnd w:id="88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5.3.3. Жалоба заявителя может быть направлена в досудебном (внесудебном) порядке:</w:t>
      </w:r>
      <w:bookmarkStart w:id="89" w:name="l48"/>
      <w:bookmarkEnd w:id="89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главе администрации муниципального образования</w:t>
      </w:r>
      <w:r w:rsidRPr="00374458">
        <w:rPr>
          <w:sz w:val="28"/>
          <w:szCs w:val="28"/>
        </w:rPr>
        <w:t xml:space="preserve"> - на решение или действие (бездействие) должностных лиц </w:t>
      </w:r>
      <w:r>
        <w:rPr>
          <w:sz w:val="28"/>
          <w:szCs w:val="28"/>
        </w:rPr>
        <w:t>администрации муниципального образования</w:t>
      </w:r>
      <w:proofErr w:type="gramStart"/>
      <w:r w:rsidRPr="00374458">
        <w:rPr>
          <w:sz w:val="28"/>
          <w:szCs w:val="28"/>
        </w:rPr>
        <w:t xml:space="preserve"> ;</w:t>
      </w:r>
      <w:proofErr w:type="gramEnd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lastRenderedPageBreak/>
        <w:t xml:space="preserve">5.3.4. </w:t>
      </w:r>
      <w:proofErr w:type="gramStart"/>
      <w:r w:rsidRPr="00374458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администрацию муниципального образования</w:t>
      </w:r>
      <w:r w:rsidRPr="00374458">
        <w:rPr>
          <w:sz w:val="28"/>
          <w:szCs w:val="28"/>
        </w:rPr>
        <w:t>, администраци</w:t>
      </w:r>
      <w:r>
        <w:rPr>
          <w:sz w:val="28"/>
          <w:szCs w:val="28"/>
        </w:rPr>
        <w:t>я</w:t>
      </w:r>
      <w:r w:rsidRPr="0037445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Черноануйское сельское поселение</w:t>
      </w:r>
      <w:r w:rsidRPr="00374458">
        <w:rPr>
          <w:sz w:val="28"/>
          <w:szCs w:val="28"/>
        </w:rPr>
        <w:t xml:space="preserve"> в письменной форме или в форме электронного документа, подлежит рассмотрению должностным </w:t>
      </w:r>
      <w:bookmarkStart w:id="90" w:name="l97"/>
      <w:bookmarkEnd w:id="90"/>
      <w:r w:rsidRPr="00374458">
        <w:rPr>
          <w:sz w:val="28"/>
          <w:szCs w:val="28"/>
        </w:rPr>
        <w:t xml:space="preserve">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 муниципального образования</w:t>
      </w:r>
      <w:r w:rsidRPr="00374458">
        <w:rPr>
          <w:sz w:val="28"/>
          <w:szCs w:val="28"/>
        </w:rPr>
        <w:t xml:space="preserve">, должностного лица </w:t>
      </w:r>
      <w:bookmarkStart w:id="91" w:name="l49"/>
      <w:bookmarkEnd w:id="91"/>
      <w:r>
        <w:rPr>
          <w:sz w:val="28"/>
          <w:szCs w:val="28"/>
        </w:rPr>
        <w:t>администрации муниципального образования</w:t>
      </w:r>
      <w:r w:rsidRPr="00374458">
        <w:rPr>
          <w:sz w:val="28"/>
          <w:szCs w:val="28"/>
        </w:rPr>
        <w:t xml:space="preserve"> в приеме документов у заявителя либо в исправлении допущенных</w:t>
      </w:r>
      <w:proofErr w:type="gramEnd"/>
      <w:r w:rsidRPr="00374458">
        <w:rPr>
          <w:sz w:val="28"/>
          <w:szCs w:val="28"/>
        </w:rPr>
        <w:t xml:space="preserve"> оп</w:t>
      </w:r>
      <w:r>
        <w:rPr>
          <w:sz w:val="28"/>
          <w:szCs w:val="28"/>
        </w:rPr>
        <w:t>е</w:t>
      </w:r>
      <w:r w:rsidRPr="00374458">
        <w:rPr>
          <w:sz w:val="28"/>
          <w:szCs w:val="28"/>
        </w:rPr>
        <w:t>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5.3.5. По результатам рассмотрения жалобы на решение или действие (бездействие), принятое (осуществленное) в ходе предоставления муниципальной услуги, глава администрации </w:t>
      </w:r>
      <w:r>
        <w:rPr>
          <w:sz w:val="28"/>
          <w:szCs w:val="28"/>
        </w:rPr>
        <w:t>муниципального образования Черноануйское сельское поселение</w:t>
      </w:r>
      <w:r w:rsidRPr="00374458">
        <w:rPr>
          <w:sz w:val="28"/>
          <w:szCs w:val="28"/>
        </w:rPr>
        <w:t xml:space="preserve"> принимает одно из следующих решений:</w:t>
      </w:r>
      <w:bookmarkStart w:id="92" w:name="l98"/>
      <w:bookmarkEnd w:id="92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proofErr w:type="gramStart"/>
      <w:r w:rsidRPr="00374458">
        <w:rPr>
          <w:sz w:val="28"/>
          <w:szCs w:val="28"/>
        </w:rPr>
        <w:t xml:space="preserve"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</w:t>
      </w:r>
      <w:bookmarkStart w:id="93" w:name="l50"/>
      <w:bookmarkEnd w:id="93"/>
      <w:r w:rsidRPr="00374458">
        <w:rPr>
          <w:sz w:val="28"/>
          <w:szCs w:val="28"/>
        </w:rPr>
        <w:t>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отказать в удовлетворении жалобы.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5.3.6. Не позднее дня, следующего за днем принятия решения, указанного в пункте 5.3.5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Start w:id="94" w:name="l99"/>
      <w:bookmarkEnd w:id="94"/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  <w:r w:rsidRPr="00374458">
        <w:rPr>
          <w:sz w:val="28"/>
          <w:szCs w:val="28"/>
        </w:rPr>
        <w:t xml:space="preserve">5.3.7. В случае установления в ходе или по результатам </w:t>
      </w:r>
      <w:proofErr w:type="gramStart"/>
      <w:r w:rsidRPr="0037445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74458">
        <w:rPr>
          <w:sz w:val="28"/>
          <w:szCs w:val="28"/>
        </w:rPr>
        <w:t xml:space="preserve"> или преступления должностное лицо, наделенное </w:t>
      </w:r>
      <w:bookmarkStart w:id="95" w:name="l51"/>
      <w:bookmarkEnd w:id="95"/>
      <w:r w:rsidRPr="00374458">
        <w:rPr>
          <w:sz w:val="28"/>
          <w:szCs w:val="28"/>
        </w:rPr>
        <w:t>полномочиями по рассмотрению жалоб, незамедлительно направляет имеющиеся материалы в органы прокуратуры.</w:t>
      </w: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</w:p>
    <w:p w:rsidR="00E410BB" w:rsidRDefault="00E410BB" w:rsidP="00E410BB">
      <w:pPr>
        <w:pStyle w:val="a4"/>
        <w:ind w:firstLine="540"/>
        <w:jc w:val="both"/>
        <w:rPr>
          <w:sz w:val="28"/>
          <w:szCs w:val="28"/>
        </w:rPr>
      </w:pPr>
    </w:p>
    <w:p w:rsidR="00E410BB" w:rsidRPr="00374458" w:rsidRDefault="00E410BB" w:rsidP="00E410BB">
      <w:pPr>
        <w:pStyle w:val="a4"/>
        <w:ind w:firstLine="540"/>
        <w:jc w:val="both"/>
        <w:rPr>
          <w:sz w:val="28"/>
          <w:szCs w:val="28"/>
        </w:rPr>
      </w:pPr>
    </w:p>
    <w:p w:rsidR="00E410BB" w:rsidRPr="00E75703" w:rsidRDefault="00E410BB" w:rsidP="00E410BB">
      <w:pPr>
        <w:pStyle w:val="a4"/>
        <w:jc w:val="both"/>
        <w:rPr>
          <w:sz w:val="28"/>
          <w:szCs w:val="28"/>
        </w:rPr>
      </w:pPr>
      <w:r w:rsidRPr="00E75703">
        <w:rPr>
          <w:iCs/>
          <w:sz w:val="28"/>
          <w:szCs w:val="28"/>
        </w:rPr>
        <w:lastRenderedPageBreak/>
        <w:t>Приложение к Порядку</w:t>
      </w:r>
    </w:p>
    <w:p w:rsidR="00E410BB" w:rsidRPr="00374458" w:rsidRDefault="00E410BB" w:rsidP="00E410BB">
      <w:pPr>
        <w:pStyle w:val="a4"/>
        <w:jc w:val="both"/>
        <w:rPr>
          <w:sz w:val="28"/>
          <w:szCs w:val="28"/>
        </w:rPr>
      </w:pPr>
    </w:p>
    <w:p w:rsidR="00E410BB" w:rsidRPr="00374458" w:rsidRDefault="00E410BB" w:rsidP="00E410BB">
      <w:pPr>
        <w:pStyle w:val="a4"/>
        <w:jc w:val="both"/>
        <w:outlineLvl w:val="3"/>
        <w:rPr>
          <w:sz w:val="28"/>
          <w:szCs w:val="28"/>
        </w:rPr>
      </w:pPr>
      <w:r w:rsidRPr="00374458">
        <w:rPr>
          <w:b/>
          <w:bCs/>
          <w:sz w:val="28"/>
          <w:szCs w:val="28"/>
        </w:rPr>
        <w:t>БЛОК-СХЕМА</w:t>
      </w:r>
      <w:r>
        <w:rPr>
          <w:noProof/>
          <w:sz w:val="28"/>
          <w:szCs w:val="28"/>
        </w:rPr>
        <w:drawing>
          <wp:inline distT="0" distB="0" distL="0" distR="0">
            <wp:extent cx="4216400" cy="6477000"/>
            <wp:effectExtent l="19050" t="0" r="0" b="0"/>
            <wp:docPr id="2" name="Рисунок 2" descr="http://www.referent.ru/118/1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referent.ru/118/18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0BB" w:rsidRPr="00374458" w:rsidRDefault="00E410BB" w:rsidP="00E410BB">
      <w:pPr>
        <w:pStyle w:val="a4"/>
        <w:jc w:val="both"/>
        <w:rPr>
          <w:sz w:val="28"/>
          <w:szCs w:val="28"/>
        </w:rPr>
      </w:pPr>
      <w:r w:rsidRPr="00374458">
        <w:rPr>
          <w:sz w:val="28"/>
          <w:szCs w:val="28"/>
        </w:rPr>
        <w:t> </w:t>
      </w:r>
    </w:p>
    <w:p w:rsidR="00E410BB" w:rsidRPr="00374458" w:rsidRDefault="00E410BB" w:rsidP="00E410BB">
      <w:pPr>
        <w:jc w:val="both"/>
        <w:rPr>
          <w:rFonts w:ascii="Times New Roman" w:hAnsi="Times New Roman"/>
          <w:sz w:val="28"/>
          <w:szCs w:val="28"/>
        </w:rPr>
      </w:pPr>
    </w:p>
    <w:p w:rsidR="00D76C5A" w:rsidRDefault="00D76C5A" w:rsidP="00E410BB"/>
    <w:p w:rsidR="000E4AAA" w:rsidRDefault="000E4AAA" w:rsidP="00E410BB"/>
    <w:p w:rsidR="000E4AAA" w:rsidRDefault="000E4AAA" w:rsidP="00E410BB"/>
    <w:p w:rsidR="000E4AAA" w:rsidRDefault="000E4AAA" w:rsidP="00E410BB"/>
    <w:p w:rsidR="000E4AAA" w:rsidRDefault="000E4AAA" w:rsidP="000E4AAA">
      <w:pPr>
        <w:spacing w:after="0"/>
      </w:pPr>
    </w:p>
    <w:p w:rsidR="000E4AAA" w:rsidRPr="00E410BB" w:rsidRDefault="000E4AAA" w:rsidP="00E410BB"/>
    <w:sectPr w:rsidR="000E4AAA" w:rsidRPr="00E410BB" w:rsidSect="00210E2E">
      <w:pgSz w:w="11906" w:h="16838"/>
      <w:pgMar w:top="851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988"/>
    <w:multiLevelType w:val="hybridMultilevel"/>
    <w:tmpl w:val="E878E4D8"/>
    <w:lvl w:ilvl="0" w:tplc="C24C6F5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21DF5"/>
    <w:multiLevelType w:val="hybridMultilevel"/>
    <w:tmpl w:val="27C0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3277"/>
    <w:rsid w:val="000E4AAA"/>
    <w:rsid w:val="004949DD"/>
    <w:rsid w:val="004E0613"/>
    <w:rsid w:val="0085158C"/>
    <w:rsid w:val="00D76C5A"/>
    <w:rsid w:val="00E410BB"/>
    <w:rsid w:val="00EF161D"/>
    <w:rsid w:val="00F47A9D"/>
    <w:rsid w:val="00F6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B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E4AAA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E4AAA"/>
    <w:pPr>
      <w:keepNext/>
      <w:spacing w:after="0" w:line="360" w:lineRule="auto"/>
      <w:ind w:left="360"/>
      <w:jc w:val="center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0BB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E410BB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0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E4A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E4A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E4AAA"/>
    <w:pPr>
      <w:spacing w:after="0" w:line="240" w:lineRule="auto"/>
      <w:ind w:right="340"/>
      <w:jc w:val="center"/>
    </w:pPr>
    <w:rPr>
      <w:rFonts w:ascii="Times New Roman" w:hAnsi="Times New Roman"/>
      <w:b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4A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E4AA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88282?l228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ferent.ru/1/192191?l1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erent.ru/1/2672?l0" TargetMode="External"/><Relationship Id="rId11" Type="http://schemas.openxmlformats.org/officeDocument/2006/relationships/hyperlink" Target="http://www.referent.ru/1/192191?l46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referent.ru/1/192191?l4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118/34342?l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4873</Words>
  <Characters>27779</Characters>
  <Application>Microsoft Office Word</Application>
  <DocSecurity>0</DocSecurity>
  <Lines>231</Lines>
  <Paragraphs>65</Paragraphs>
  <ScaleCrop>false</ScaleCrop>
  <Company>Reanimator Extreme Edition</Company>
  <LinksUpToDate>false</LinksUpToDate>
  <CharactersWithSpaces>32587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2015-06-22T06:36:00Z</dcterms:created>
  <dcterms:modified xsi:type="dcterms:W3CDTF">2015-06-23T01:46:00Z</dcterms:modified>
</cp:coreProperties>
</file>